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C7D16" w14:textId="64AAF6D5" w:rsidR="00EE4CE7" w:rsidRPr="00215AD5" w:rsidRDefault="00EE4CE7" w:rsidP="008D2495">
      <w:pPr>
        <w:spacing w:line="480" w:lineRule="auto"/>
        <w:rPr>
          <w:rFonts w:ascii="Times New Roman" w:hAnsi="Times New Roman" w:cs="Times New Roman"/>
        </w:rPr>
      </w:pPr>
      <w:bookmarkStart w:id="0" w:name="_GoBack"/>
      <w:bookmarkEnd w:id="0"/>
      <w:r w:rsidRPr="00215AD5">
        <w:rPr>
          <w:rFonts w:ascii="Times New Roman" w:hAnsi="Times New Roman" w:cs="Times New Roman"/>
        </w:rPr>
        <w:t>Angela Smith, University of Sunderland, UK</w:t>
      </w:r>
    </w:p>
    <w:p w14:paraId="1CF7938E" w14:textId="77777777" w:rsidR="00AC5F02" w:rsidRDefault="00AC5F02" w:rsidP="008D2495">
      <w:pPr>
        <w:spacing w:line="480" w:lineRule="auto"/>
        <w:rPr>
          <w:rFonts w:ascii="Times New Roman" w:hAnsi="Times New Roman" w:cs="Times New Roman"/>
        </w:rPr>
      </w:pPr>
      <w:r w:rsidRPr="00215AD5">
        <w:rPr>
          <w:rFonts w:ascii="Times New Roman" w:hAnsi="Times New Roman" w:cs="Times New Roman"/>
        </w:rPr>
        <w:t>Michael Higgins, University of Strathclyde, UK</w:t>
      </w:r>
    </w:p>
    <w:p w14:paraId="69E96579" w14:textId="77777777" w:rsidR="00A927EC" w:rsidRDefault="00A927EC" w:rsidP="008D2495">
      <w:pPr>
        <w:spacing w:line="480" w:lineRule="auto"/>
        <w:rPr>
          <w:rFonts w:ascii="Times New Roman" w:hAnsi="Times New Roman" w:cs="Times New Roman"/>
        </w:rPr>
      </w:pPr>
    </w:p>
    <w:p w14:paraId="39E6B5CA" w14:textId="14A04CC6" w:rsidR="00A927EC" w:rsidRPr="00A927EC" w:rsidRDefault="00A927EC" w:rsidP="008D2495">
      <w:pPr>
        <w:spacing w:line="480" w:lineRule="auto"/>
        <w:rPr>
          <w:rFonts w:ascii="Times New Roman" w:hAnsi="Times New Roman" w:cs="Times New Roman"/>
          <w:b/>
        </w:rPr>
      </w:pPr>
      <w:r w:rsidRPr="00A927EC">
        <w:rPr>
          <w:rFonts w:ascii="Times New Roman" w:hAnsi="Times New Roman" w:cs="Times New Roman"/>
          <w:b/>
        </w:rPr>
        <w:t>Tough guys and little rocket men: @RealDonaldTrump’s Twitte</w:t>
      </w:r>
      <w:r w:rsidR="00B62F49">
        <w:rPr>
          <w:rFonts w:ascii="Times New Roman" w:hAnsi="Times New Roman" w:cs="Times New Roman"/>
          <w:b/>
        </w:rPr>
        <w:t xml:space="preserve">r feed and the normalisation of </w:t>
      </w:r>
      <w:r w:rsidR="00327523">
        <w:rPr>
          <w:rFonts w:ascii="Times New Roman" w:hAnsi="Times New Roman" w:cs="Times New Roman"/>
          <w:b/>
        </w:rPr>
        <w:t xml:space="preserve">banal </w:t>
      </w:r>
      <w:r w:rsidRPr="00A927EC">
        <w:rPr>
          <w:rFonts w:ascii="Times New Roman" w:hAnsi="Times New Roman" w:cs="Times New Roman"/>
          <w:b/>
        </w:rPr>
        <w:t>masculinity</w:t>
      </w:r>
    </w:p>
    <w:p w14:paraId="60E46AE7" w14:textId="77777777" w:rsidR="006B7F3C" w:rsidRPr="00215AD5" w:rsidRDefault="006B7F3C" w:rsidP="008D2495">
      <w:pPr>
        <w:spacing w:line="480" w:lineRule="auto"/>
        <w:rPr>
          <w:rFonts w:ascii="Times New Roman" w:hAnsi="Times New Roman" w:cs="Times New Roman"/>
        </w:rPr>
      </w:pPr>
    </w:p>
    <w:p w14:paraId="35E6023A" w14:textId="77777777" w:rsidR="006B7F3C" w:rsidRPr="00215AD5" w:rsidRDefault="006B7F3C" w:rsidP="00124AC6">
      <w:pPr>
        <w:spacing w:line="480" w:lineRule="auto"/>
        <w:ind w:left="720"/>
        <w:rPr>
          <w:rFonts w:ascii="Times New Roman" w:hAnsi="Times New Roman" w:cs="Times New Roman"/>
          <w:b/>
        </w:rPr>
      </w:pPr>
      <w:r w:rsidRPr="00215AD5">
        <w:rPr>
          <w:rFonts w:ascii="Times New Roman" w:hAnsi="Times New Roman" w:cs="Times New Roman"/>
          <w:b/>
        </w:rPr>
        <w:t>Abstract</w:t>
      </w:r>
    </w:p>
    <w:p w14:paraId="53F02A89" w14:textId="77777777" w:rsidR="006B7F3C" w:rsidRPr="00215AD5" w:rsidRDefault="006B7F3C" w:rsidP="00124AC6">
      <w:pPr>
        <w:spacing w:line="480" w:lineRule="auto"/>
        <w:ind w:left="720"/>
        <w:rPr>
          <w:rFonts w:ascii="Times New Roman" w:hAnsi="Times New Roman" w:cs="Times New Roman"/>
        </w:rPr>
      </w:pPr>
    </w:p>
    <w:p w14:paraId="3F9C9DD7" w14:textId="393A1D27" w:rsidR="006B7F3C" w:rsidRPr="00215AD5" w:rsidRDefault="006B7F3C" w:rsidP="00A63C62">
      <w:pPr>
        <w:spacing w:line="480" w:lineRule="auto"/>
        <w:ind w:left="720"/>
        <w:rPr>
          <w:rFonts w:ascii="Times New Roman" w:hAnsi="Times New Roman" w:cs="Times New Roman"/>
        </w:rPr>
      </w:pPr>
      <w:r w:rsidRPr="00215AD5">
        <w:rPr>
          <w:rFonts w:ascii="Times New Roman" w:hAnsi="Times New Roman" w:cs="Times New Roman"/>
        </w:rPr>
        <w:t xml:space="preserve">This article looks at </w:t>
      </w:r>
      <w:r w:rsidR="008C6FAA">
        <w:rPr>
          <w:rFonts w:ascii="Times New Roman" w:hAnsi="Times New Roman" w:cs="Times New Roman"/>
        </w:rPr>
        <w:t>discourses of masculinity</w:t>
      </w:r>
      <w:r w:rsidRPr="00215AD5">
        <w:rPr>
          <w:rFonts w:ascii="Times New Roman" w:hAnsi="Times New Roman" w:cs="Times New Roman"/>
        </w:rPr>
        <w:t xml:space="preserve"> in the social media performance of</w:t>
      </w:r>
      <w:r w:rsidR="00327523">
        <w:rPr>
          <w:rFonts w:ascii="Times New Roman" w:hAnsi="Times New Roman" w:cs="Times New Roman"/>
        </w:rPr>
        <w:t xml:space="preserve"> US President Donald Trump.  The article </w:t>
      </w:r>
      <w:r w:rsidRPr="00215AD5">
        <w:rPr>
          <w:rFonts w:ascii="Times New Roman" w:hAnsi="Times New Roman" w:cs="Times New Roman"/>
        </w:rPr>
        <w:t xml:space="preserve">discusses the implications of these for the normalisation of </w:t>
      </w:r>
      <w:r w:rsidR="000F1735">
        <w:rPr>
          <w:rFonts w:ascii="Times New Roman" w:hAnsi="Times New Roman" w:cs="Times New Roman"/>
        </w:rPr>
        <w:t>regressive</w:t>
      </w:r>
      <w:r w:rsidRPr="00215AD5">
        <w:rPr>
          <w:rFonts w:ascii="Times New Roman" w:hAnsi="Times New Roman" w:cs="Times New Roman"/>
        </w:rPr>
        <w:t xml:space="preserve"> forms of </w:t>
      </w:r>
      <w:r w:rsidR="008C6FAA">
        <w:rPr>
          <w:rFonts w:ascii="Times New Roman" w:hAnsi="Times New Roman" w:cs="Times New Roman"/>
        </w:rPr>
        <w:t>masculinity in public discourse, where n</w:t>
      </w:r>
      <w:r w:rsidR="00DC2730" w:rsidRPr="00215AD5">
        <w:rPr>
          <w:rFonts w:ascii="Times New Roman" w:hAnsi="Times New Roman" w:cs="Times New Roman"/>
        </w:rPr>
        <w:t>ormalisat</w:t>
      </w:r>
      <w:r w:rsidR="008C6FAA">
        <w:rPr>
          <w:rFonts w:ascii="Times New Roman" w:hAnsi="Times New Roman" w:cs="Times New Roman"/>
        </w:rPr>
        <w:t xml:space="preserve">ion is </w:t>
      </w:r>
      <w:r w:rsidR="00B4684D">
        <w:rPr>
          <w:rFonts w:ascii="Times New Roman" w:hAnsi="Times New Roman" w:cs="Times New Roman"/>
        </w:rPr>
        <w:t xml:space="preserve">the process of </w:t>
      </w:r>
      <w:r w:rsidR="00DC2730" w:rsidRPr="00215AD5">
        <w:rPr>
          <w:rFonts w:ascii="Times New Roman" w:hAnsi="Times New Roman" w:cs="Times New Roman"/>
        </w:rPr>
        <w:t>co-o</w:t>
      </w:r>
      <w:r w:rsidR="008C6FAA">
        <w:rPr>
          <w:rFonts w:ascii="Times New Roman" w:hAnsi="Times New Roman" w:cs="Times New Roman"/>
        </w:rPr>
        <w:t>pt</w:t>
      </w:r>
      <w:r w:rsidR="00B4684D">
        <w:rPr>
          <w:rFonts w:ascii="Times New Roman" w:hAnsi="Times New Roman" w:cs="Times New Roman"/>
        </w:rPr>
        <w:t>ing</w:t>
      </w:r>
      <w:r w:rsidR="008C6FAA">
        <w:rPr>
          <w:rFonts w:ascii="Times New Roman" w:hAnsi="Times New Roman" w:cs="Times New Roman"/>
        </w:rPr>
        <w:t xml:space="preserve"> otherwise deviant behaviours by</w:t>
      </w:r>
      <w:r w:rsidR="00B4684D">
        <w:rPr>
          <w:rFonts w:ascii="Times New Roman" w:hAnsi="Times New Roman" w:cs="Times New Roman"/>
        </w:rPr>
        <w:t xml:space="preserve"> integrating them into institutional </w:t>
      </w:r>
      <w:r w:rsidR="008C6FAA">
        <w:rPr>
          <w:rFonts w:ascii="Times New Roman" w:hAnsi="Times New Roman" w:cs="Times New Roman"/>
        </w:rPr>
        <w:t>practice</w:t>
      </w:r>
      <w:r w:rsidR="00AA5A68">
        <w:rPr>
          <w:rFonts w:ascii="Times New Roman" w:hAnsi="Times New Roman" w:cs="Times New Roman"/>
        </w:rPr>
        <w:t xml:space="preserve">.  </w:t>
      </w:r>
      <w:r w:rsidR="00B62F49">
        <w:rPr>
          <w:rFonts w:ascii="Times New Roman" w:hAnsi="Times New Roman" w:cs="Times New Roman"/>
        </w:rPr>
        <w:t xml:space="preserve">The article </w:t>
      </w:r>
      <w:r w:rsidR="00FB1DC6">
        <w:rPr>
          <w:rFonts w:ascii="Times New Roman" w:hAnsi="Times New Roman" w:cs="Times New Roman"/>
        </w:rPr>
        <w:t>begin</w:t>
      </w:r>
      <w:r w:rsidR="00B62F49">
        <w:rPr>
          <w:rFonts w:ascii="Times New Roman" w:hAnsi="Times New Roman" w:cs="Times New Roman"/>
        </w:rPr>
        <w:t>s</w:t>
      </w:r>
      <w:r w:rsidR="00FB1DC6">
        <w:rPr>
          <w:rFonts w:ascii="Times New Roman" w:hAnsi="Times New Roman" w:cs="Times New Roman"/>
        </w:rPr>
        <w:t xml:space="preserve"> by </w:t>
      </w:r>
      <w:r w:rsidR="00B62F49">
        <w:rPr>
          <w:rFonts w:ascii="Times New Roman" w:hAnsi="Times New Roman" w:cs="Times New Roman"/>
        </w:rPr>
        <w:t>exploring</w:t>
      </w:r>
      <w:r w:rsidR="00FB1DC6" w:rsidRPr="00215AD5">
        <w:rPr>
          <w:rFonts w:ascii="Times New Roman" w:hAnsi="Times New Roman" w:cs="Times New Roman"/>
        </w:rPr>
        <w:t xml:space="preserve"> </w:t>
      </w:r>
      <w:r w:rsidR="00B4684D">
        <w:rPr>
          <w:rFonts w:ascii="Times New Roman" w:hAnsi="Times New Roman" w:cs="Times New Roman"/>
        </w:rPr>
        <w:t>ways in which</w:t>
      </w:r>
      <w:r w:rsidR="00FB1DC6" w:rsidRPr="00215AD5">
        <w:rPr>
          <w:rFonts w:ascii="Times New Roman" w:hAnsi="Times New Roman" w:cs="Times New Roman"/>
        </w:rPr>
        <w:t xml:space="preserve"> Trump’s s</w:t>
      </w:r>
      <w:r w:rsidR="00FB1DC6">
        <w:rPr>
          <w:rFonts w:ascii="Times New Roman" w:hAnsi="Times New Roman" w:cs="Times New Roman"/>
        </w:rPr>
        <w:t xml:space="preserve">ocial media performance exhibits the characteristics of </w:t>
      </w:r>
      <w:r w:rsidR="00B62F49">
        <w:rPr>
          <w:rFonts w:ascii="Times New Roman" w:hAnsi="Times New Roman" w:cs="Times New Roman"/>
        </w:rPr>
        <w:t>“</w:t>
      </w:r>
      <w:r w:rsidR="00FB1DC6">
        <w:rPr>
          <w:rFonts w:ascii="Times New Roman" w:hAnsi="Times New Roman" w:cs="Times New Roman"/>
        </w:rPr>
        <w:t>hypermasculinity</w:t>
      </w:r>
      <w:r w:rsidR="00B62F49">
        <w:rPr>
          <w:rFonts w:ascii="Times New Roman" w:hAnsi="Times New Roman" w:cs="Times New Roman"/>
        </w:rPr>
        <w:t>”</w:t>
      </w:r>
      <w:r w:rsidR="00FB1DC6">
        <w:rPr>
          <w:rFonts w:ascii="Times New Roman" w:hAnsi="Times New Roman" w:cs="Times New Roman"/>
        </w:rPr>
        <w:t xml:space="preserve">.  </w:t>
      </w:r>
      <w:r w:rsidR="00327523">
        <w:rPr>
          <w:rFonts w:ascii="Times New Roman" w:hAnsi="Times New Roman" w:cs="Times New Roman"/>
        </w:rPr>
        <w:t>The analysis then turn</w:t>
      </w:r>
      <w:r w:rsidR="00B62F49">
        <w:rPr>
          <w:rFonts w:ascii="Times New Roman" w:hAnsi="Times New Roman" w:cs="Times New Roman"/>
        </w:rPr>
        <w:t xml:space="preserve">s to the </w:t>
      </w:r>
      <w:r w:rsidR="00DC2730" w:rsidRPr="00215AD5">
        <w:rPr>
          <w:rFonts w:ascii="Times New Roman" w:hAnsi="Times New Roman" w:cs="Times New Roman"/>
        </w:rPr>
        <w:t>everyday expression of</w:t>
      </w:r>
      <w:r w:rsidR="00256C96">
        <w:rPr>
          <w:rFonts w:ascii="Times New Roman" w:hAnsi="Times New Roman" w:cs="Times New Roman"/>
        </w:rPr>
        <w:t xml:space="preserve"> traditionally macho</w:t>
      </w:r>
      <w:r w:rsidR="00DC2730" w:rsidRPr="00215AD5">
        <w:rPr>
          <w:rFonts w:ascii="Times New Roman" w:hAnsi="Times New Roman" w:cs="Times New Roman"/>
        </w:rPr>
        <w:t xml:space="preserve"> masc</w:t>
      </w:r>
      <w:r w:rsidR="002727AC" w:rsidRPr="00215AD5">
        <w:rPr>
          <w:rFonts w:ascii="Times New Roman" w:hAnsi="Times New Roman" w:cs="Times New Roman"/>
        </w:rPr>
        <w:t>ulinity by Trump</w:t>
      </w:r>
      <w:r w:rsidR="00AA5A68">
        <w:rPr>
          <w:rFonts w:ascii="Times New Roman" w:hAnsi="Times New Roman" w:cs="Times New Roman"/>
        </w:rPr>
        <w:t xml:space="preserve"> </w:t>
      </w:r>
      <w:r w:rsidR="00B62F49">
        <w:rPr>
          <w:rFonts w:ascii="Times New Roman" w:hAnsi="Times New Roman" w:cs="Times New Roman"/>
        </w:rPr>
        <w:t>by conducting a search</w:t>
      </w:r>
      <w:r w:rsidR="00AA5A68">
        <w:rPr>
          <w:rFonts w:ascii="Times New Roman" w:hAnsi="Times New Roman" w:cs="Times New Roman"/>
        </w:rPr>
        <w:t xml:space="preserve"> for tokens of the masculine-gend</w:t>
      </w:r>
      <w:r w:rsidR="00FB1DC6">
        <w:rPr>
          <w:rFonts w:ascii="Times New Roman" w:hAnsi="Times New Roman" w:cs="Times New Roman"/>
        </w:rPr>
        <w:t xml:space="preserve">ered nouns “man” and “guy”, </w:t>
      </w:r>
      <w:r w:rsidR="00327523">
        <w:rPr>
          <w:rFonts w:ascii="Times New Roman" w:hAnsi="Times New Roman" w:cs="Times New Roman"/>
        </w:rPr>
        <w:t xml:space="preserve">and </w:t>
      </w:r>
      <w:r w:rsidR="00FB1DC6">
        <w:rPr>
          <w:rFonts w:ascii="Times New Roman" w:hAnsi="Times New Roman" w:cs="Times New Roman"/>
        </w:rPr>
        <w:t>using</w:t>
      </w:r>
      <w:r w:rsidR="00AA5A68">
        <w:rPr>
          <w:rFonts w:ascii="Times New Roman" w:hAnsi="Times New Roman" w:cs="Times New Roman"/>
        </w:rPr>
        <w:t xml:space="preserve"> critical</w:t>
      </w:r>
      <w:r w:rsidR="00327523">
        <w:rPr>
          <w:rFonts w:ascii="Times New Roman" w:hAnsi="Times New Roman" w:cs="Times New Roman"/>
        </w:rPr>
        <w:t xml:space="preserve"> discourse analysis to reveal </w:t>
      </w:r>
      <w:r w:rsidR="00B62F49">
        <w:rPr>
          <w:rFonts w:ascii="Times New Roman" w:hAnsi="Times New Roman" w:cs="Times New Roman"/>
        </w:rPr>
        <w:t xml:space="preserve">the </w:t>
      </w:r>
      <w:r w:rsidR="00A63C62">
        <w:rPr>
          <w:rFonts w:ascii="Times New Roman" w:hAnsi="Times New Roman" w:cs="Times New Roman"/>
        </w:rPr>
        <w:t>use of these in exercising</w:t>
      </w:r>
      <w:r w:rsidR="00DC2730" w:rsidRPr="00215AD5">
        <w:rPr>
          <w:rFonts w:ascii="Times New Roman" w:hAnsi="Times New Roman" w:cs="Times New Roman"/>
        </w:rPr>
        <w:t xml:space="preserve"> gendered form</w:t>
      </w:r>
      <w:r w:rsidR="008866C3">
        <w:rPr>
          <w:rFonts w:ascii="Times New Roman" w:hAnsi="Times New Roman" w:cs="Times New Roman"/>
        </w:rPr>
        <w:t>s</w:t>
      </w:r>
      <w:r w:rsidR="00B62F49">
        <w:rPr>
          <w:rFonts w:ascii="Times New Roman" w:hAnsi="Times New Roman" w:cs="Times New Roman"/>
        </w:rPr>
        <w:t xml:space="preserve"> of judgement.  Of particular importance is the informal “guy”, through </w:t>
      </w:r>
      <w:r w:rsidR="000A3529">
        <w:rPr>
          <w:rFonts w:ascii="Times New Roman" w:hAnsi="Times New Roman" w:cs="Times New Roman"/>
        </w:rPr>
        <w:t xml:space="preserve">which </w:t>
      </w:r>
      <w:r w:rsidR="00DC2730" w:rsidRPr="00215AD5">
        <w:rPr>
          <w:rFonts w:ascii="Times New Roman" w:hAnsi="Times New Roman" w:cs="Times New Roman"/>
        </w:rPr>
        <w:t xml:space="preserve">Trump </w:t>
      </w:r>
      <w:r w:rsidR="00B62F49">
        <w:rPr>
          <w:rFonts w:ascii="Times New Roman" w:hAnsi="Times New Roman" w:cs="Times New Roman"/>
        </w:rPr>
        <w:t xml:space="preserve">defines </w:t>
      </w:r>
      <w:r w:rsidR="000A3529" w:rsidRPr="00215AD5">
        <w:rPr>
          <w:rFonts w:ascii="Times New Roman" w:hAnsi="Times New Roman" w:cs="Times New Roman"/>
        </w:rPr>
        <w:t>challengers</w:t>
      </w:r>
      <w:r w:rsidR="00B76C74" w:rsidRPr="00215AD5">
        <w:rPr>
          <w:rFonts w:ascii="Times New Roman" w:hAnsi="Times New Roman" w:cs="Times New Roman"/>
        </w:rPr>
        <w:t xml:space="preserve"> </w:t>
      </w:r>
      <w:r w:rsidR="000A3529">
        <w:rPr>
          <w:rFonts w:ascii="Times New Roman" w:hAnsi="Times New Roman" w:cs="Times New Roman"/>
        </w:rPr>
        <w:t xml:space="preserve">within </w:t>
      </w:r>
      <w:r w:rsidR="00B62F49">
        <w:rPr>
          <w:rFonts w:ascii="Times New Roman" w:hAnsi="Times New Roman" w:cs="Times New Roman"/>
        </w:rPr>
        <w:t xml:space="preserve">power-based </w:t>
      </w:r>
      <w:r w:rsidR="000A3529">
        <w:rPr>
          <w:rFonts w:ascii="Times New Roman" w:hAnsi="Times New Roman" w:cs="Times New Roman"/>
        </w:rPr>
        <w:t>masculine oppositions</w:t>
      </w:r>
      <w:r w:rsidR="00427F16" w:rsidRPr="00215AD5">
        <w:rPr>
          <w:rFonts w:ascii="Times New Roman" w:hAnsi="Times New Roman" w:cs="Times New Roman"/>
        </w:rPr>
        <w:t>.</w:t>
      </w:r>
      <w:r w:rsidR="008866C3">
        <w:rPr>
          <w:rFonts w:ascii="Times New Roman" w:hAnsi="Times New Roman" w:cs="Times New Roman"/>
        </w:rPr>
        <w:t xml:space="preserve">  </w:t>
      </w:r>
      <w:r w:rsidR="00FB1DC6">
        <w:rPr>
          <w:rFonts w:ascii="Times New Roman" w:hAnsi="Times New Roman" w:cs="Times New Roman"/>
        </w:rPr>
        <w:t xml:space="preserve">Overall, we find that </w:t>
      </w:r>
      <w:r w:rsidR="00CE1623">
        <w:rPr>
          <w:rFonts w:ascii="Times New Roman" w:hAnsi="Times New Roman" w:cs="Times New Roman"/>
        </w:rPr>
        <w:t>while t</w:t>
      </w:r>
      <w:r w:rsidR="00327523">
        <w:rPr>
          <w:rFonts w:ascii="Times New Roman" w:hAnsi="Times New Roman" w:cs="Times New Roman"/>
        </w:rPr>
        <w:t>he concept of hypermasculinity i</w:t>
      </w:r>
      <w:r w:rsidR="00CE1623">
        <w:rPr>
          <w:rFonts w:ascii="Times New Roman" w:hAnsi="Times New Roman" w:cs="Times New Roman"/>
        </w:rPr>
        <w:t>s useful in describing provocative displays of “bad behaviour”</w:t>
      </w:r>
      <w:r w:rsidR="00327523">
        <w:rPr>
          <w:rFonts w:ascii="Times New Roman" w:hAnsi="Times New Roman" w:cs="Times New Roman"/>
        </w:rPr>
        <w:t xml:space="preserve"> oriented-towards a populist style of leadership</w:t>
      </w:r>
      <w:r w:rsidR="00B62F49">
        <w:rPr>
          <w:rFonts w:ascii="Times New Roman" w:hAnsi="Times New Roman" w:cs="Times New Roman"/>
        </w:rPr>
        <w:t xml:space="preserve">, </w:t>
      </w:r>
      <w:r w:rsidR="00327523">
        <w:rPr>
          <w:rFonts w:ascii="Times New Roman" w:hAnsi="Times New Roman" w:cs="Times New Roman"/>
        </w:rPr>
        <w:t xml:space="preserve">but that </w:t>
      </w:r>
      <w:r w:rsidR="00B62F49">
        <w:rPr>
          <w:rFonts w:ascii="Times New Roman" w:hAnsi="Times New Roman" w:cs="Times New Roman"/>
        </w:rPr>
        <w:t xml:space="preserve">Trump routinely produces more banal types of masculine </w:t>
      </w:r>
      <w:r w:rsidR="004B7252">
        <w:rPr>
          <w:rFonts w:ascii="Times New Roman" w:hAnsi="Times New Roman" w:cs="Times New Roman"/>
        </w:rPr>
        <w:t>performance</w:t>
      </w:r>
      <w:r w:rsidR="00B62F49">
        <w:rPr>
          <w:rFonts w:ascii="Times New Roman" w:hAnsi="Times New Roman" w:cs="Times New Roman"/>
        </w:rPr>
        <w:t xml:space="preserve"> that objectify</w:t>
      </w:r>
      <w:r w:rsidR="00B5199E" w:rsidRPr="00215AD5">
        <w:rPr>
          <w:rFonts w:ascii="Times New Roman" w:hAnsi="Times New Roman" w:cs="Times New Roman"/>
        </w:rPr>
        <w:t xml:space="preserve"> allies and opponents</w:t>
      </w:r>
      <w:r w:rsidR="00AA5A68">
        <w:rPr>
          <w:rFonts w:ascii="Times New Roman" w:hAnsi="Times New Roman" w:cs="Times New Roman"/>
        </w:rPr>
        <w:t xml:space="preserve"> withi</w:t>
      </w:r>
      <w:r w:rsidR="00B62F49">
        <w:rPr>
          <w:rFonts w:ascii="Times New Roman" w:hAnsi="Times New Roman" w:cs="Times New Roman"/>
        </w:rPr>
        <w:t xml:space="preserve">n a gendered hierarchy, and may be said to normalise regressive </w:t>
      </w:r>
      <w:r w:rsidR="00460C7F">
        <w:rPr>
          <w:rFonts w:ascii="Times New Roman" w:hAnsi="Times New Roman" w:cs="Times New Roman"/>
        </w:rPr>
        <w:t>form</w:t>
      </w:r>
      <w:r w:rsidR="00B62F49">
        <w:rPr>
          <w:rFonts w:ascii="Times New Roman" w:hAnsi="Times New Roman" w:cs="Times New Roman"/>
        </w:rPr>
        <w:t>s</w:t>
      </w:r>
      <w:r w:rsidR="00460C7F">
        <w:rPr>
          <w:rFonts w:ascii="Times New Roman" w:hAnsi="Times New Roman" w:cs="Times New Roman"/>
        </w:rPr>
        <w:t xml:space="preserve"> of masculinity within the prevailing </w:t>
      </w:r>
      <w:r w:rsidR="00CC67DC" w:rsidRPr="00215AD5">
        <w:rPr>
          <w:rFonts w:ascii="Times New Roman" w:hAnsi="Times New Roman" w:cs="Times New Roman"/>
        </w:rPr>
        <w:t>political culture.</w:t>
      </w:r>
    </w:p>
    <w:p w14:paraId="7660134C" w14:textId="77777777" w:rsidR="006B7F3C" w:rsidRPr="00215AD5" w:rsidRDefault="006B7F3C" w:rsidP="008D2495">
      <w:pPr>
        <w:spacing w:line="480" w:lineRule="auto"/>
        <w:rPr>
          <w:rFonts w:ascii="Times New Roman" w:hAnsi="Times New Roman" w:cs="Times New Roman"/>
        </w:rPr>
      </w:pPr>
    </w:p>
    <w:p w14:paraId="7D0F73EC" w14:textId="54DF211D" w:rsidR="009A1258" w:rsidRPr="009A1258" w:rsidRDefault="009A1258" w:rsidP="008D2495">
      <w:pPr>
        <w:spacing w:line="480" w:lineRule="auto"/>
        <w:rPr>
          <w:rFonts w:ascii="Times New Roman" w:hAnsi="Times New Roman" w:cs="Times New Roman"/>
        </w:rPr>
      </w:pPr>
      <w:r w:rsidRPr="009A1258">
        <w:rPr>
          <w:rFonts w:ascii="Times New Roman" w:hAnsi="Times New Roman" w:cs="Times New Roman"/>
        </w:rPr>
        <w:t>Keywords: Presidential communication; politics and gender; hypermasculinity</w:t>
      </w:r>
    </w:p>
    <w:p w14:paraId="5ED154C7" w14:textId="77777777" w:rsidR="00AC5F02" w:rsidRPr="00215AD5" w:rsidRDefault="006B7F3C" w:rsidP="008D2495">
      <w:pPr>
        <w:spacing w:line="480" w:lineRule="auto"/>
        <w:rPr>
          <w:rFonts w:ascii="Times New Roman" w:hAnsi="Times New Roman" w:cs="Times New Roman"/>
          <w:b/>
        </w:rPr>
      </w:pPr>
      <w:r w:rsidRPr="00215AD5">
        <w:rPr>
          <w:rFonts w:ascii="Times New Roman" w:hAnsi="Times New Roman" w:cs="Times New Roman"/>
          <w:b/>
        </w:rPr>
        <w:lastRenderedPageBreak/>
        <w:t>Introduction</w:t>
      </w:r>
    </w:p>
    <w:p w14:paraId="0DF3109D" w14:textId="318F1CD0" w:rsidR="00A81710" w:rsidRDefault="00A81710" w:rsidP="008D2495">
      <w:pPr>
        <w:spacing w:line="480" w:lineRule="auto"/>
        <w:rPr>
          <w:rFonts w:ascii="Times New Roman" w:hAnsi="Times New Roman" w:cs="Times New Roman"/>
        </w:rPr>
      </w:pPr>
    </w:p>
    <w:p w14:paraId="165B921C" w14:textId="42F96DEA" w:rsidR="00A81710" w:rsidRDefault="00A81710" w:rsidP="008D2495">
      <w:pPr>
        <w:spacing w:line="480" w:lineRule="auto"/>
        <w:rPr>
          <w:rFonts w:ascii="Times New Roman" w:hAnsi="Times New Roman" w:cs="Times New Roman"/>
        </w:rPr>
      </w:pPr>
      <w:r>
        <w:rPr>
          <w:rFonts w:ascii="Times New Roman" w:hAnsi="Times New Roman" w:cs="Times New Roman"/>
        </w:rPr>
        <w:t>Many scholars have identified a shift towards right-wing populism in political leadership, ranging across Italy, Turkey, Finland, the UK a</w:t>
      </w:r>
      <w:r w:rsidR="00F64D0A">
        <w:rPr>
          <w:rFonts w:ascii="Times New Roman" w:hAnsi="Times New Roman" w:cs="Times New Roman"/>
        </w:rPr>
        <w:t xml:space="preserve">nd the US.  Populism here refers to a political style that </w:t>
      </w:r>
      <w:r>
        <w:rPr>
          <w:rFonts w:ascii="Times New Roman" w:hAnsi="Times New Roman" w:cs="Times New Roman"/>
        </w:rPr>
        <w:t>st</w:t>
      </w:r>
      <w:r w:rsidR="00F64D0A">
        <w:rPr>
          <w:rFonts w:ascii="Times New Roman" w:hAnsi="Times New Roman" w:cs="Times New Roman"/>
        </w:rPr>
        <w:t xml:space="preserve">rikes </w:t>
      </w:r>
      <w:r>
        <w:rPr>
          <w:rFonts w:ascii="Times New Roman" w:hAnsi="Times New Roman" w:cs="Times New Roman"/>
        </w:rPr>
        <w:t>a posture against political elite</w:t>
      </w:r>
      <w:r w:rsidR="00296222">
        <w:rPr>
          <w:rFonts w:ascii="Times New Roman" w:hAnsi="Times New Roman" w:cs="Times New Roman"/>
        </w:rPr>
        <w:t>s and institutional</w:t>
      </w:r>
      <w:r w:rsidR="00086F27">
        <w:rPr>
          <w:rFonts w:ascii="Times New Roman" w:hAnsi="Times New Roman" w:cs="Times New Roman"/>
        </w:rPr>
        <w:t xml:space="preserve"> norms</w:t>
      </w:r>
      <w:r w:rsidR="00296222">
        <w:rPr>
          <w:rFonts w:ascii="Times New Roman" w:hAnsi="Times New Roman" w:cs="Times New Roman"/>
        </w:rPr>
        <w:t>,</w:t>
      </w:r>
      <w:r w:rsidR="00763590">
        <w:rPr>
          <w:rFonts w:ascii="Times New Roman" w:hAnsi="Times New Roman" w:cs="Times New Roman"/>
        </w:rPr>
        <w:t xml:space="preserve"> and presumes to embody and ventriloquize </w:t>
      </w:r>
      <w:r>
        <w:rPr>
          <w:rFonts w:ascii="Times New Roman" w:hAnsi="Times New Roman" w:cs="Times New Roman"/>
        </w:rPr>
        <w:t>the “voice of the people”</w:t>
      </w:r>
      <w:r w:rsidR="008518B1">
        <w:rPr>
          <w:rFonts w:ascii="Times New Roman" w:hAnsi="Times New Roman" w:cs="Times New Roman"/>
        </w:rPr>
        <w:t xml:space="preserve"> (Canovan, 1981</w:t>
      </w:r>
      <w:r w:rsidR="00763590">
        <w:rPr>
          <w:rFonts w:ascii="Times New Roman" w:hAnsi="Times New Roman" w:cs="Times New Roman"/>
        </w:rPr>
        <w:t xml:space="preserve">).  In this pursuit, populism adopts </w:t>
      </w:r>
      <w:r w:rsidR="00086F27">
        <w:rPr>
          <w:rFonts w:ascii="Times New Roman" w:hAnsi="Times New Roman" w:cs="Times New Roman"/>
        </w:rPr>
        <w:t>a performative style and demeanour disassoci</w:t>
      </w:r>
      <w:r w:rsidR="00857253">
        <w:rPr>
          <w:rFonts w:ascii="Times New Roman" w:hAnsi="Times New Roman" w:cs="Times New Roman"/>
        </w:rPr>
        <w:t>ated from the political elites:</w:t>
      </w:r>
      <w:r w:rsidR="00086F27">
        <w:rPr>
          <w:rFonts w:ascii="Times New Roman" w:hAnsi="Times New Roman" w:cs="Times New Roman"/>
        </w:rPr>
        <w:t xml:space="preserve"> </w:t>
      </w:r>
      <w:r w:rsidR="00857253">
        <w:rPr>
          <w:rFonts w:ascii="Times New Roman" w:hAnsi="Times New Roman" w:cs="Times New Roman"/>
        </w:rPr>
        <w:t>bu</w:t>
      </w:r>
      <w:r w:rsidR="00296222">
        <w:rPr>
          <w:rFonts w:ascii="Times New Roman" w:hAnsi="Times New Roman" w:cs="Times New Roman"/>
        </w:rPr>
        <w:t>rnishing anti-establishment</w:t>
      </w:r>
      <w:r w:rsidR="00857253">
        <w:rPr>
          <w:rFonts w:ascii="Times New Roman" w:hAnsi="Times New Roman" w:cs="Times New Roman"/>
        </w:rPr>
        <w:t xml:space="preserve"> credentials through</w:t>
      </w:r>
      <w:r w:rsidR="00296222">
        <w:rPr>
          <w:rFonts w:ascii="Times New Roman" w:hAnsi="Times New Roman" w:cs="Times New Roman"/>
        </w:rPr>
        <w:t>, amongst other things,</w:t>
      </w:r>
      <w:r w:rsidR="00857253">
        <w:rPr>
          <w:rFonts w:ascii="Times New Roman" w:hAnsi="Times New Roman" w:cs="Times New Roman"/>
        </w:rPr>
        <w:t xml:space="preserve"> </w:t>
      </w:r>
      <w:r w:rsidR="00086F27">
        <w:rPr>
          <w:rFonts w:ascii="Times New Roman" w:hAnsi="Times New Roman" w:cs="Times New Roman"/>
        </w:rPr>
        <w:t>the display of “bad manners”</w:t>
      </w:r>
      <w:r w:rsidR="00857253">
        <w:rPr>
          <w:rFonts w:ascii="Times New Roman" w:hAnsi="Times New Roman" w:cs="Times New Roman"/>
        </w:rPr>
        <w:t xml:space="preserve"> (Moffitt, 2016: 44)</w:t>
      </w:r>
      <w:r w:rsidR="00086F27">
        <w:rPr>
          <w:rFonts w:ascii="Times New Roman" w:hAnsi="Times New Roman" w:cs="Times New Roman"/>
        </w:rPr>
        <w:t xml:space="preserve">.  </w:t>
      </w:r>
      <w:r w:rsidR="00763590">
        <w:rPr>
          <w:rFonts w:ascii="Times New Roman" w:hAnsi="Times New Roman" w:cs="Times New Roman"/>
        </w:rPr>
        <w:t xml:space="preserve">As part of </w:t>
      </w:r>
      <w:r w:rsidR="0059399C">
        <w:rPr>
          <w:rFonts w:ascii="Times New Roman" w:hAnsi="Times New Roman" w:cs="Times New Roman"/>
        </w:rPr>
        <w:t xml:space="preserve">a sustained </w:t>
      </w:r>
      <w:r w:rsidR="00E63ED0">
        <w:rPr>
          <w:rFonts w:ascii="Times New Roman" w:hAnsi="Times New Roman" w:cs="Times New Roman"/>
        </w:rPr>
        <w:t>populist association between manhood and leadership (</w:t>
      </w:r>
      <w:r w:rsidR="00514075">
        <w:rPr>
          <w:rFonts w:ascii="Times New Roman" w:hAnsi="Times New Roman" w:cs="Times New Roman"/>
        </w:rPr>
        <w:t>Zürcher</w:t>
      </w:r>
      <w:r w:rsidR="00E63ED0">
        <w:rPr>
          <w:rFonts w:ascii="Times New Roman" w:hAnsi="Times New Roman" w:cs="Times New Roman"/>
        </w:rPr>
        <w:t>, 2012), claims to anti-poli</w:t>
      </w:r>
      <w:r w:rsidR="00296222">
        <w:rPr>
          <w:rFonts w:ascii="Times New Roman" w:hAnsi="Times New Roman" w:cs="Times New Roman"/>
        </w:rPr>
        <w:t xml:space="preserve">tical status and a preference for </w:t>
      </w:r>
      <w:r w:rsidR="00E63ED0">
        <w:rPr>
          <w:rFonts w:ascii="Times New Roman" w:hAnsi="Times New Roman" w:cs="Times New Roman"/>
        </w:rPr>
        <w:t>“the ordinary people” are also secured through displays of masculine excess</w:t>
      </w:r>
      <w:r w:rsidR="00C47297">
        <w:rPr>
          <w:rFonts w:ascii="Times New Roman" w:hAnsi="Times New Roman" w:cs="Times New Roman"/>
        </w:rPr>
        <w:t xml:space="preserve"> (Spierings </w:t>
      </w:r>
      <w:r w:rsidR="00C47297" w:rsidRPr="00C47297">
        <w:rPr>
          <w:rFonts w:ascii="Times New Roman" w:hAnsi="Times New Roman" w:cs="Times New Roman"/>
          <w:i/>
        </w:rPr>
        <w:t>et al</w:t>
      </w:r>
      <w:r w:rsidR="00F94C2D">
        <w:rPr>
          <w:rFonts w:ascii="Times New Roman" w:hAnsi="Times New Roman" w:cs="Times New Roman"/>
        </w:rPr>
        <w:t>, 2015</w:t>
      </w:r>
      <w:r w:rsidR="00C47297">
        <w:rPr>
          <w:rFonts w:ascii="Times New Roman" w:hAnsi="Times New Roman" w:cs="Times New Roman"/>
        </w:rPr>
        <w:t>)</w:t>
      </w:r>
      <w:r w:rsidR="00E63ED0">
        <w:rPr>
          <w:rFonts w:ascii="Times New Roman" w:hAnsi="Times New Roman" w:cs="Times New Roman"/>
        </w:rPr>
        <w:t xml:space="preserve">.  </w:t>
      </w:r>
      <w:r w:rsidR="00296222">
        <w:rPr>
          <w:rFonts w:ascii="Times New Roman" w:hAnsi="Times New Roman" w:cs="Times New Roman"/>
        </w:rPr>
        <w:t>In this article</w:t>
      </w:r>
      <w:r w:rsidR="00763590">
        <w:rPr>
          <w:rFonts w:ascii="Times New Roman" w:hAnsi="Times New Roman" w:cs="Times New Roman"/>
        </w:rPr>
        <w:t xml:space="preserve">, we examine </w:t>
      </w:r>
      <w:r w:rsidR="00D60A53">
        <w:rPr>
          <w:rFonts w:ascii="Times New Roman" w:hAnsi="Times New Roman" w:cs="Times New Roman"/>
        </w:rPr>
        <w:t xml:space="preserve">the usefulness of </w:t>
      </w:r>
      <w:r w:rsidR="00296222">
        <w:rPr>
          <w:rFonts w:ascii="Times New Roman" w:hAnsi="Times New Roman" w:cs="Times New Roman"/>
        </w:rPr>
        <w:t>“</w:t>
      </w:r>
      <w:r w:rsidR="00D60A53">
        <w:rPr>
          <w:rFonts w:ascii="Times New Roman" w:hAnsi="Times New Roman" w:cs="Times New Roman"/>
        </w:rPr>
        <w:t>hypermasculinity</w:t>
      </w:r>
      <w:r w:rsidR="00296222">
        <w:rPr>
          <w:rFonts w:ascii="Times New Roman" w:hAnsi="Times New Roman" w:cs="Times New Roman"/>
        </w:rPr>
        <w:t>”</w:t>
      </w:r>
      <w:r w:rsidR="00D60A53">
        <w:rPr>
          <w:rFonts w:ascii="Times New Roman" w:hAnsi="Times New Roman" w:cs="Times New Roman"/>
        </w:rPr>
        <w:t xml:space="preserve"> in understanding Trum</w:t>
      </w:r>
      <w:r w:rsidR="00763590">
        <w:rPr>
          <w:rFonts w:ascii="Times New Roman" w:hAnsi="Times New Roman" w:cs="Times New Roman"/>
        </w:rPr>
        <w:t>p’s social media performance</w:t>
      </w:r>
      <w:r w:rsidR="00296222">
        <w:rPr>
          <w:rFonts w:ascii="Times New Roman" w:hAnsi="Times New Roman" w:cs="Times New Roman"/>
        </w:rPr>
        <w:t xml:space="preserve"> (Harp, 2019; Kolb, 2019)</w:t>
      </w:r>
      <w:r w:rsidR="00763590">
        <w:rPr>
          <w:rFonts w:ascii="Times New Roman" w:hAnsi="Times New Roman" w:cs="Times New Roman"/>
        </w:rPr>
        <w:t>.  However, w</w:t>
      </w:r>
      <w:r w:rsidR="00D60A53">
        <w:rPr>
          <w:rFonts w:ascii="Times New Roman" w:hAnsi="Times New Roman" w:cs="Times New Roman"/>
        </w:rPr>
        <w:t xml:space="preserve">e also </w:t>
      </w:r>
      <w:r w:rsidR="0059399C">
        <w:rPr>
          <w:rFonts w:ascii="Times New Roman" w:hAnsi="Times New Roman" w:cs="Times New Roman"/>
        </w:rPr>
        <w:t xml:space="preserve">look beneath </w:t>
      </w:r>
      <w:r w:rsidR="00086F27">
        <w:rPr>
          <w:rFonts w:ascii="Times New Roman" w:hAnsi="Times New Roman" w:cs="Times New Roman"/>
        </w:rPr>
        <w:t xml:space="preserve">the ostentatious display of </w:t>
      </w:r>
      <w:r w:rsidR="00D60A53">
        <w:rPr>
          <w:rFonts w:ascii="Times New Roman" w:hAnsi="Times New Roman" w:cs="Times New Roman"/>
        </w:rPr>
        <w:t xml:space="preserve">masculine </w:t>
      </w:r>
      <w:r w:rsidR="00086F27">
        <w:rPr>
          <w:rFonts w:ascii="Times New Roman" w:hAnsi="Times New Roman" w:cs="Times New Roman"/>
        </w:rPr>
        <w:t>“anti-politics”</w:t>
      </w:r>
      <w:r w:rsidR="00296222">
        <w:rPr>
          <w:rFonts w:ascii="Times New Roman" w:hAnsi="Times New Roman" w:cs="Times New Roman"/>
        </w:rPr>
        <w:t xml:space="preserve"> to understand </w:t>
      </w:r>
      <w:r w:rsidR="00857253">
        <w:rPr>
          <w:rFonts w:ascii="Times New Roman" w:hAnsi="Times New Roman" w:cs="Times New Roman"/>
        </w:rPr>
        <w:t>the role that everyday references to gender are used in populist disco</w:t>
      </w:r>
      <w:r w:rsidR="008E1376">
        <w:rPr>
          <w:rFonts w:ascii="Times New Roman" w:hAnsi="Times New Roman" w:cs="Times New Roman"/>
        </w:rPr>
        <w:t>urse</w:t>
      </w:r>
      <w:r w:rsidR="00296222">
        <w:rPr>
          <w:rFonts w:ascii="Times New Roman" w:hAnsi="Times New Roman" w:cs="Times New Roman"/>
        </w:rPr>
        <w:t xml:space="preserve">, and acquire a new insight into the more banal </w:t>
      </w:r>
      <w:r w:rsidR="00D97F03">
        <w:rPr>
          <w:rFonts w:ascii="Times New Roman" w:hAnsi="Times New Roman" w:cs="Times New Roman"/>
        </w:rPr>
        <w:t>use of masculinity in the performance of power</w:t>
      </w:r>
      <w:r w:rsidR="00857253">
        <w:rPr>
          <w:rFonts w:ascii="Times New Roman" w:hAnsi="Times New Roman" w:cs="Times New Roman"/>
        </w:rPr>
        <w:t>.</w:t>
      </w:r>
    </w:p>
    <w:p w14:paraId="71A2A771" w14:textId="6B4348E9" w:rsidR="00C237A5" w:rsidRPr="00215AD5" w:rsidRDefault="00C237A5" w:rsidP="008D2495">
      <w:pPr>
        <w:spacing w:line="480" w:lineRule="auto"/>
        <w:rPr>
          <w:rFonts w:ascii="Times New Roman" w:hAnsi="Times New Roman" w:cs="Times New Roman"/>
        </w:rPr>
      </w:pPr>
    </w:p>
    <w:p w14:paraId="07FE8BDF" w14:textId="3597964A" w:rsidR="000249D5" w:rsidRDefault="00C237A5" w:rsidP="008D2495">
      <w:pPr>
        <w:spacing w:line="480" w:lineRule="auto"/>
        <w:rPr>
          <w:rFonts w:ascii="Times New Roman" w:hAnsi="Times New Roman" w:cs="Times New Roman"/>
          <w:b/>
        </w:rPr>
      </w:pPr>
      <w:r w:rsidRPr="00215AD5">
        <w:rPr>
          <w:rFonts w:ascii="Times New Roman" w:hAnsi="Times New Roman" w:cs="Times New Roman"/>
          <w:b/>
        </w:rPr>
        <w:t xml:space="preserve">Politics and the </w:t>
      </w:r>
      <w:r w:rsidR="00D60A53">
        <w:rPr>
          <w:rFonts w:ascii="Times New Roman" w:hAnsi="Times New Roman" w:cs="Times New Roman"/>
          <w:b/>
        </w:rPr>
        <w:t xml:space="preserve">normalisation of the </w:t>
      </w:r>
      <w:r w:rsidRPr="00215AD5">
        <w:rPr>
          <w:rFonts w:ascii="Times New Roman" w:hAnsi="Times New Roman" w:cs="Times New Roman"/>
          <w:b/>
        </w:rPr>
        <w:t>masculine</w:t>
      </w:r>
    </w:p>
    <w:p w14:paraId="475BDAAB" w14:textId="7FDF62A0" w:rsidR="0059399C" w:rsidRDefault="0059399C" w:rsidP="008D2495">
      <w:pPr>
        <w:spacing w:line="480" w:lineRule="auto"/>
        <w:rPr>
          <w:rFonts w:ascii="Times New Roman" w:hAnsi="Times New Roman" w:cs="Times New Roman"/>
          <w:b/>
        </w:rPr>
      </w:pPr>
    </w:p>
    <w:p w14:paraId="06B46D69" w14:textId="516C6C77" w:rsidR="0059399C" w:rsidRPr="00215AD5" w:rsidRDefault="00D60A53" w:rsidP="0059399C">
      <w:pPr>
        <w:spacing w:line="480" w:lineRule="auto"/>
        <w:rPr>
          <w:rFonts w:ascii="Times New Roman" w:hAnsi="Times New Roman" w:cs="Times New Roman"/>
        </w:rPr>
      </w:pPr>
      <w:r w:rsidRPr="00215AD5">
        <w:rPr>
          <w:rFonts w:ascii="Times New Roman" w:hAnsi="Times New Roman" w:cs="Times New Roman"/>
        </w:rPr>
        <w:t xml:space="preserve">Normalisation is the process by which deviance </w:t>
      </w:r>
      <w:r>
        <w:rPr>
          <w:rFonts w:ascii="Times New Roman" w:hAnsi="Times New Roman" w:cs="Times New Roman"/>
        </w:rPr>
        <w:t xml:space="preserve">and malpractice is transformed into an unremarkable part of </w:t>
      </w:r>
      <w:r w:rsidRPr="00215AD5">
        <w:rPr>
          <w:rFonts w:ascii="Times New Roman" w:hAnsi="Times New Roman" w:cs="Times New Roman"/>
        </w:rPr>
        <w:t>everyday activity.  It is rooted in the study of behavioural and professional norms in</w:t>
      </w:r>
      <w:r>
        <w:rPr>
          <w:rFonts w:ascii="Times New Roman" w:hAnsi="Times New Roman" w:cs="Times New Roman"/>
        </w:rPr>
        <w:t xml:space="preserve"> large-scale organisations, where activities </w:t>
      </w:r>
      <w:r w:rsidRPr="00215AD5">
        <w:rPr>
          <w:rFonts w:ascii="Times New Roman" w:hAnsi="Times New Roman" w:cs="Times New Roman"/>
        </w:rPr>
        <w:t>that are demonstrably mistaken</w:t>
      </w:r>
      <w:r w:rsidR="00763590">
        <w:rPr>
          <w:rFonts w:ascii="Times New Roman" w:hAnsi="Times New Roman" w:cs="Times New Roman"/>
        </w:rPr>
        <w:t xml:space="preserve"> or destructive proceed</w:t>
      </w:r>
      <w:r>
        <w:rPr>
          <w:rFonts w:ascii="Times New Roman" w:hAnsi="Times New Roman" w:cs="Times New Roman"/>
        </w:rPr>
        <w:t xml:space="preserve"> unsanctioned and so become accepted as </w:t>
      </w:r>
      <w:r w:rsidRPr="00215AD5">
        <w:rPr>
          <w:rFonts w:ascii="Times New Roman" w:hAnsi="Times New Roman" w:cs="Times New Roman"/>
        </w:rPr>
        <w:t>routine</w:t>
      </w:r>
      <w:r>
        <w:rPr>
          <w:rFonts w:ascii="Times New Roman" w:hAnsi="Times New Roman" w:cs="Times New Roman"/>
        </w:rPr>
        <w:t xml:space="preserve"> (Vaughan, 2016)</w:t>
      </w:r>
      <w:r w:rsidRPr="00215AD5">
        <w:rPr>
          <w:rFonts w:ascii="Times New Roman" w:hAnsi="Times New Roman" w:cs="Times New Roman"/>
        </w:rPr>
        <w:t xml:space="preserve">.  </w:t>
      </w:r>
      <w:r w:rsidR="00763590">
        <w:rPr>
          <w:rFonts w:ascii="Times New Roman" w:hAnsi="Times New Roman" w:cs="Times New Roman"/>
        </w:rPr>
        <w:t>We have already noted the attachment to indecorousness that typifies the popu</w:t>
      </w:r>
      <w:r w:rsidR="00DA7D6C">
        <w:rPr>
          <w:rFonts w:ascii="Times New Roman" w:hAnsi="Times New Roman" w:cs="Times New Roman"/>
        </w:rPr>
        <w:t>list approach to political culture and representation</w:t>
      </w:r>
      <w:r w:rsidR="00763590">
        <w:rPr>
          <w:rFonts w:ascii="Times New Roman" w:hAnsi="Times New Roman" w:cs="Times New Roman"/>
        </w:rPr>
        <w:t xml:space="preserve">.  </w:t>
      </w:r>
      <w:r w:rsidR="006B3709">
        <w:rPr>
          <w:rFonts w:ascii="Times New Roman" w:hAnsi="Times New Roman" w:cs="Times New Roman"/>
        </w:rPr>
        <w:t>In particular, r</w:t>
      </w:r>
      <w:r w:rsidR="0059399C" w:rsidRPr="00215AD5">
        <w:rPr>
          <w:rFonts w:ascii="Times New Roman" w:hAnsi="Times New Roman" w:cs="Times New Roman"/>
        </w:rPr>
        <w:t xml:space="preserve">esearch in the area of language study has revealed </w:t>
      </w:r>
      <w:r w:rsidR="006B3709">
        <w:rPr>
          <w:rFonts w:ascii="Times New Roman" w:hAnsi="Times New Roman" w:cs="Times New Roman"/>
        </w:rPr>
        <w:t xml:space="preserve">a </w:t>
      </w:r>
      <w:r w:rsidR="0059399C" w:rsidRPr="00215AD5">
        <w:rPr>
          <w:rFonts w:ascii="Times New Roman" w:hAnsi="Times New Roman" w:cs="Times New Roman"/>
        </w:rPr>
        <w:t xml:space="preserve">deep-rooted </w:t>
      </w:r>
      <w:r w:rsidR="006B3709">
        <w:rPr>
          <w:rFonts w:ascii="Times New Roman" w:hAnsi="Times New Roman" w:cs="Times New Roman"/>
        </w:rPr>
        <w:t xml:space="preserve">and retrograde </w:t>
      </w:r>
      <w:r w:rsidR="0059399C" w:rsidRPr="00215AD5">
        <w:rPr>
          <w:rFonts w:ascii="Times New Roman" w:hAnsi="Times New Roman" w:cs="Times New Roman"/>
        </w:rPr>
        <w:t>stereotyping of masculinity and femininity</w:t>
      </w:r>
      <w:r w:rsidR="006B3709">
        <w:rPr>
          <w:rFonts w:ascii="Times New Roman" w:hAnsi="Times New Roman" w:cs="Times New Roman"/>
        </w:rPr>
        <w:t>,</w:t>
      </w:r>
      <w:r w:rsidR="0059399C" w:rsidRPr="00215AD5">
        <w:rPr>
          <w:rFonts w:ascii="Times New Roman" w:hAnsi="Times New Roman" w:cs="Times New Roman"/>
        </w:rPr>
        <w:t xml:space="preserve"> which is common in most cultures</w:t>
      </w:r>
      <w:r>
        <w:rPr>
          <w:rFonts w:ascii="Times New Roman" w:hAnsi="Times New Roman" w:cs="Times New Roman"/>
        </w:rPr>
        <w:t xml:space="preserve"> but has come to prominence in</w:t>
      </w:r>
      <w:r w:rsidR="00DA7D6C">
        <w:rPr>
          <w:rFonts w:ascii="Times New Roman" w:hAnsi="Times New Roman" w:cs="Times New Roman"/>
        </w:rPr>
        <w:t xml:space="preserve"> contemporary politics </w:t>
      </w:r>
      <w:r>
        <w:rPr>
          <w:rFonts w:ascii="Times New Roman" w:hAnsi="Times New Roman" w:cs="Times New Roman"/>
        </w:rPr>
        <w:t>(Campus, 2013; Katz, 2013)</w:t>
      </w:r>
      <w:r w:rsidR="0059399C" w:rsidRPr="00215AD5">
        <w:rPr>
          <w:rFonts w:ascii="Times New Roman" w:hAnsi="Times New Roman" w:cs="Times New Roman"/>
        </w:rPr>
        <w:t>.  T</w:t>
      </w:r>
      <w:r w:rsidR="006B3709">
        <w:rPr>
          <w:rFonts w:ascii="Times New Roman" w:hAnsi="Times New Roman" w:cs="Times New Roman"/>
        </w:rPr>
        <w:t xml:space="preserve">his involves a </w:t>
      </w:r>
      <w:r w:rsidR="006B3709">
        <w:rPr>
          <w:rFonts w:ascii="Times New Roman" w:hAnsi="Times New Roman" w:cs="Times New Roman"/>
        </w:rPr>
        <w:lastRenderedPageBreak/>
        <w:t>polarisation of qualities</w:t>
      </w:r>
      <w:r w:rsidR="005924B3">
        <w:rPr>
          <w:rFonts w:ascii="Times New Roman" w:hAnsi="Times New Roman" w:cs="Times New Roman"/>
        </w:rPr>
        <w:t xml:space="preserve"> and attributes that amount </w:t>
      </w:r>
      <w:r w:rsidR="006B3709">
        <w:rPr>
          <w:rFonts w:ascii="Times New Roman" w:hAnsi="Times New Roman" w:cs="Times New Roman"/>
        </w:rPr>
        <w:t xml:space="preserve">to </w:t>
      </w:r>
      <w:r w:rsidR="0059399C" w:rsidRPr="00215AD5">
        <w:rPr>
          <w:rFonts w:ascii="Times New Roman" w:hAnsi="Times New Roman" w:cs="Times New Roman"/>
        </w:rPr>
        <w:t>a “two cultures” vie</w:t>
      </w:r>
      <w:r w:rsidR="006B3709">
        <w:rPr>
          <w:rFonts w:ascii="Times New Roman" w:hAnsi="Times New Roman" w:cs="Times New Roman"/>
        </w:rPr>
        <w:t xml:space="preserve">w of male and female characteristics </w:t>
      </w:r>
      <w:r w:rsidR="0059399C" w:rsidRPr="00215AD5">
        <w:rPr>
          <w:rFonts w:ascii="Times New Roman" w:hAnsi="Times New Roman" w:cs="Times New Roman"/>
        </w:rPr>
        <w:t xml:space="preserve">(see Cameron 2006). In simple terms, </w:t>
      </w:r>
      <w:r w:rsidR="005924B3">
        <w:rPr>
          <w:rFonts w:ascii="Times New Roman" w:hAnsi="Times New Roman" w:cs="Times New Roman"/>
        </w:rPr>
        <w:t xml:space="preserve">it is commonly supposed </w:t>
      </w:r>
      <w:r w:rsidR="00DA7D6C">
        <w:rPr>
          <w:rFonts w:ascii="Times New Roman" w:hAnsi="Times New Roman" w:cs="Times New Roman"/>
        </w:rPr>
        <w:t xml:space="preserve">that </w:t>
      </w:r>
      <w:r w:rsidR="0059399C" w:rsidRPr="00215AD5">
        <w:rPr>
          <w:rFonts w:ascii="Times New Roman" w:hAnsi="Times New Roman" w:cs="Times New Roman"/>
        </w:rPr>
        <w:t>feminine s</w:t>
      </w:r>
      <w:r w:rsidR="005924B3">
        <w:rPr>
          <w:rFonts w:ascii="Times New Roman" w:hAnsi="Times New Roman" w:cs="Times New Roman"/>
        </w:rPr>
        <w:t>tereotypes are characteristic of</w:t>
      </w:r>
      <w:r w:rsidR="0059399C" w:rsidRPr="00215AD5">
        <w:rPr>
          <w:rFonts w:ascii="Times New Roman" w:hAnsi="Times New Roman" w:cs="Times New Roman"/>
        </w:rPr>
        <w:t xml:space="preserve"> the private and domestic spheres, </w:t>
      </w:r>
      <w:r w:rsidR="005924B3">
        <w:rPr>
          <w:rFonts w:ascii="Times New Roman" w:hAnsi="Times New Roman" w:cs="Times New Roman"/>
        </w:rPr>
        <w:t xml:space="preserve">while masculine qualities are more appropriate to </w:t>
      </w:r>
      <w:r w:rsidR="0059399C" w:rsidRPr="00215AD5">
        <w:rPr>
          <w:rFonts w:ascii="Times New Roman" w:hAnsi="Times New Roman" w:cs="Times New Roman"/>
        </w:rPr>
        <w:t>the public world of work and politics.  Following Butler’s (1999) con</w:t>
      </w:r>
      <w:r w:rsidR="00DA7D6C">
        <w:rPr>
          <w:rFonts w:ascii="Times New Roman" w:hAnsi="Times New Roman" w:cs="Times New Roman"/>
        </w:rPr>
        <w:t xml:space="preserve">ception of gender as </w:t>
      </w:r>
      <w:r w:rsidR="005924B3">
        <w:rPr>
          <w:rFonts w:ascii="Times New Roman" w:hAnsi="Times New Roman" w:cs="Times New Roman"/>
        </w:rPr>
        <w:t xml:space="preserve">inherently </w:t>
      </w:r>
      <w:r w:rsidR="00DA7D6C">
        <w:rPr>
          <w:rFonts w:ascii="Times New Roman" w:hAnsi="Times New Roman" w:cs="Times New Roman"/>
        </w:rPr>
        <w:t>contestable</w:t>
      </w:r>
      <w:r w:rsidR="0059399C" w:rsidRPr="00215AD5">
        <w:rPr>
          <w:rFonts w:ascii="Times New Roman" w:hAnsi="Times New Roman" w:cs="Times New Roman"/>
        </w:rPr>
        <w:t xml:space="preserve">, feminist scholars </w:t>
      </w:r>
      <w:r>
        <w:rPr>
          <w:rFonts w:ascii="Times New Roman" w:hAnsi="Times New Roman" w:cs="Times New Roman"/>
        </w:rPr>
        <w:t xml:space="preserve">such as Cameron </w:t>
      </w:r>
      <w:r w:rsidR="00A131A9">
        <w:rPr>
          <w:rFonts w:ascii="Times New Roman" w:hAnsi="Times New Roman" w:cs="Times New Roman"/>
        </w:rPr>
        <w:t>(2006) and Tal</w:t>
      </w:r>
      <w:r>
        <w:rPr>
          <w:rFonts w:ascii="Times New Roman" w:hAnsi="Times New Roman" w:cs="Times New Roman"/>
        </w:rPr>
        <w:t xml:space="preserve">bot (1986) </w:t>
      </w:r>
      <w:r w:rsidR="005924B3">
        <w:rPr>
          <w:rFonts w:ascii="Times New Roman" w:hAnsi="Times New Roman" w:cs="Times New Roman"/>
        </w:rPr>
        <w:t xml:space="preserve">suggest </w:t>
      </w:r>
      <w:r w:rsidR="0059399C" w:rsidRPr="00215AD5">
        <w:rPr>
          <w:rFonts w:ascii="Times New Roman" w:hAnsi="Times New Roman" w:cs="Times New Roman"/>
        </w:rPr>
        <w:t xml:space="preserve">that these </w:t>
      </w:r>
      <w:r w:rsidR="00DA7D6C">
        <w:rPr>
          <w:rFonts w:ascii="Times New Roman" w:hAnsi="Times New Roman" w:cs="Times New Roman"/>
        </w:rPr>
        <w:t xml:space="preserve">gendered extremes produce invidious systems of representation that </w:t>
      </w:r>
      <w:r w:rsidR="0059399C" w:rsidRPr="00215AD5">
        <w:rPr>
          <w:rFonts w:ascii="Times New Roman" w:hAnsi="Times New Roman" w:cs="Times New Roman"/>
        </w:rPr>
        <w:t>disadvantage men as</w:t>
      </w:r>
      <w:r w:rsidR="00A131A9">
        <w:rPr>
          <w:rFonts w:ascii="Times New Roman" w:hAnsi="Times New Roman" w:cs="Times New Roman"/>
        </w:rPr>
        <w:t xml:space="preserve"> well as women</w:t>
      </w:r>
      <w:r w:rsidR="0059399C" w:rsidRPr="00215AD5">
        <w:rPr>
          <w:rFonts w:ascii="Times New Roman" w:hAnsi="Times New Roman" w:cs="Times New Roman"/>
        </w:rPr>
        <w:t xml:space="preserve">. </w:t>
      </w:r>
      <w:r w:rsidR="00DA7D6C">
        <w:rPr>
          <w:rFonts w:ascii="Times New Roman" w:hAnsi="Times New Roman" w:cs="Times New Roman"/>
        </w:rPr>
        <w:t xml:space="preserve"> Moreover</w:t>
      </w:r>
      <w:r w:rsidR="0059399C" w:rsidRPr="00215AD5">
        <w:rPr>
          <w:rFonts w:ascii="Times New Roman" w:hAnsi="Times New Roman" w:cs="Times New Roman"/>
        </w:rPr>
        <w:t xml:space="preserve">, as Mackinnon (2003) </w:t>
      </w:r>
      <w:r w:rsidR="003D02B7">
        <w:rPr>
          <w:rFonts w:ascii="Times New Roman" w:hAnsi="Times New Roman" w:cs="Times New Roman"/>
        </w:rPr>
        <w:t xml:space="preserve">and Smith (2016) </w:t>
      </w:r>
      <w:r w:rsidR="0059399C" w:rsidRPr="00215AD5">
        <w:rPr>
          <w:rFonts w:ascii="Times New Roman" w:hAnsi="Times New Roman" w:cs="Times New Roman"/>
        </w:rPr>
        <w:t xml:space="preserve">point out, gender ideals vary from culture to </w:t>
      </w:r>
      <w:r w:rsidR="00DA7D6C">
        <w:rPr>
          <w:rFonts w:ascii="Times New Roman" w:hAnsi="Times New Roman" w:cs="Times New Roman"/>
        </w:rPr>
        <w:t xml:space="preserve">culture and over </w:t>
      </w:r>
      <w:r w:rsidR="00310FB2">
        <w:rPr>
          <w:rFonts w:ascii="Times New Roman" w:hAnsi="Times New Roman" w:cs="Times New Roman"/>
        </w:rPr>
        <w:t xml:space="preserve">time.  </w:t>
      </w:r>
      <w:r w:rsidR="005924B3">
        <w:rPr>
          <w:rFonts w:ascii="Times New Roman" w:hAnsi="Times New Roman" w:cs="Times New Roman"/>
        </w:rPr>
        <w:t>W</w:t>
      </w:r>
      <w:r w:rsidR="00DA7D6C">
        <w:rPr>
          <w:rFonts w:ascii="Times New Roman" w:hAnsi="Times New Roman" w:cs="Times New Roman"/>
        </w:rPr>
        <w:t xml:space="preserve">e </w:t>
      </w:r>
      <w:r w:rsidR="005924B3">
        <w:rPr>
          <w:rFonts w:ascii="Times New Roman" w:hAnsi="Times New Roman" w:cs="Times New Roman"/>
        </w:rPr>
        <w:t xml:space="preserve">therefore </w:t>
      </w:r>
      <w:r w:rsidR="00DA7D6C">
        <w:rPr>
          <w:rFonts w:ascii="Times New Roman" w:hAnsi="Times New Roman" w:cs="Times New Roman"/>
        </w:rPr>
        <w:t xml:space="preserve">suggest that </w:t>
      </w:r>
      <w:r w:rsidR="005924B3">
        <w:rPr>
          <w:rFonts w:ascii="Times New Roman" w:hAnsi="Times New Roman" w:cs="Times New Roman"/>
        </w:rPr>
        <w:t xml:space="preserve">gendered categories such as </w:t>
      </w:r>
      <w:r w:rsidR="00A131A9">
        <w:rPr>
          <w:rFonts w:ascii="Times New Roman" w:hAnsi="Times New Roman" w:cs="Times New Roman"/>
        </w:rPr>
        <w:t>m</w:t>
      </w:r>
      <w:r w:rsidR="00332DB3">
        <w:rPr>
          <w:rFonts w:ascii="Times New Roman" w:hAnsi="Times New Roman" w:cs="Times New Roman"/>
        </w:rPr>
        <w:t>asculinity</w:t>
      </w:r>
      <w:r w:rsidR="0059399C">
        <w:rPr>
          <w:rFonts w:ascii="Times New Roman" w:hAnsi="Times New Roman" w:cs="Times New Roman"/>
        </w:rPr>
        <w:t xml:space="preserve"> </w:t>
      </w:r>
      <w:r w:rsidR="00A131A9">
        <w:rPr>
          <w:rFonts w:ascii="Times New Roman" w:hAnsi="Times New Roman" w:cs="Times New Roman"/>
        </w:rPr>
        <w:t xml:space="preserve">are </w:t>
      </w:r>
      <w:r w:rsidR="00332DB3">
        <w:rPr>
          <w:rFonts w:ascii="Times New Roman" w:hAnsi="Times New Roman" w:cs="Times New Roman"/>
        </w:rPr>
        <w:t xml:space="preserve">best conceptualised </w:t>
      </w:r>
      <w:r w:rsidR="005924B3">
        <w:rPr>
          <w:rFonts w:ascii="Times New Roman" w:hAnsi="Times New Roman" w:cs="Times New Roman"/>
        </w:rPr>
        <w:t xml:space="preserve">as </w:t>
      </w:r>
      <w:r w:rsidR="0059399C">
        <w:rPr>
          <w:rFonts w:ascii="Times New Roman" w:hAnsi="Times New Roman" w:cs="Times New Roman"/>
        </w:rPr>
        <w:t>form</w:t>
      </w:r>
      <w:r w:rsidR="005924B3">
        <w:rPr>
          <w:rFonts w:ascii="Times New Roman" w:hAnsi="Times New Roman" w:cs="Times New Roman"/>
        </w:rPr>
        <w:t>s</w:t>
      </w:r>
      <w:r w:rsidR="0059399C">
        <w:rPr>
          <w:rFonts w:ascii="Times New Roman" w:hAnsi="Times New Roman" w:cs="Times New Roman"/>
        </w:rPr>
        <w:t xml:space="preserve"> of “discourse” (West </w:t>
      </w:r>
      <w:r w:rsidR="00332DB3">
        <w:rPr>
          <w:rFonts w:ascii="Times New Roman" w:hAnsi="Times New Roman" w:cs="Times New Roman"/>
          <w:i/>
        </w:rPr>
        <w:t>et</w:t>
      </w:r>
      <w:r w:rsidR="0059399C" w:rsidRPr="00332DB3">
        <w:rPr>
          <w:rFonts w:ascii="Times New Roman" w:hAnsi="Times New Roman" w:cs="Times New Roman"/>
          <w:i/>
        </w:rPr>
        <w:t xml:space="preserve"> al</w:t>
      </w:r>
      <w:r w:rsidR="00DA7D6C">
        <w:rPr>
          <w:rFonts w:ascii="Times New Roman" w:hAnsi="Times New Roman" w:cs="Times New Roman"/>
        </w:rPr>
        <w:t>, 1997).  When we say this</w:t>
      </w:r>
      <w:r w:rsidR="0059399C">
        <w:rPr>
          <w:rFonts w:ascii="Times New Roman" w:hAnsi="Times New Roman" w:cs="Times New Roman"/>
        </w:rPr>
        <w:t xml:space="preserve">, we </w:t>
      </w:r>
      <w:r w:rsidR="002F3C2C">
        <w:rPr>
          <w:rFonts w:ascii="Times New Roman" w:hAnsi="Times New Roman" w:cs="Times New Roman"/>
        </w:rPr>
        <w:t xml:space="preserve">offer to treat </w:t>
      </w:r>
      <w:r w:rsidR="005924B3">
        <w:rPr>
          <w:rFonts w:ascii="Times New Roman" w:hAnsi="Times New Roman" w:cs="Times New Roman"/>
        </w:rPr>
        <w:t xml:space="preserve">gender as a type </w:t>
      </w:r>
      <w:r w:rsidR="00DA7D6C">
        <w:rPr>
          <w:rFonts w:ascii="Times New Roman" w:hAnsi="Times New Roman" w:cs="Times New Roman"/>
        </w:rPr>
        <w:t>of representation</w:t>
      </w:r>
      <w:r w:rsidR="0059399C">
        <w:rPr>
          <w:rFonts w:ascii="Times New Roman" w:hAnsi="Times New Roman" w:cs="Times New Roman"/>
        </w:rPr>
        <w:t>, bound up in the exercise of power</w:t>
      </w:r>
      <w:r w:rsidR="00DA7D6C">
        <w:rPr>
          <w:rFonts w:ascii="Times New Roman" w:hAnsi="Times New Roman" w:cs="Times New Roman"/>
        </w:rPr>
        <w:t xml:space="preserve">.  We also </w:t>
      </w:r>
      <w:r w:rsidR="009D13BA">
        <w:rPr>
          <w:rFonts w:ascii="Times New Roman" w:hAnsi="Times New Roman" w:cs="Times New Roman"/>
        </w:rPr>
        <w:t xml:space="preserve">submit that </w:t>
      </w:r>
      <w:r w:rsidR="00332DB3">
        <w:rPr>
          <w:rFonts w:ascii="Times New Roman" w:hAnsi="Times New Roman" w:cs="Times New Roman"/>
        </w:rPr>
        <w:t xml:space="preserve">ideas of the masculine are </w:t>
      </w:r>
      <w:r w:rsidR="0059399C">
        <w:rPr>
          <w:rFonts w:ascii="Times New Roman" w:hAnsi="Times New Roman" w:cs="Times New Roman"/>
        </w:rPr>
        <w:t>asserted thr</w:t>
      </w:r>
      <w:r w:rsidR="00DA7D6C">
        <w:rPr>
          <w:rFonts w:ascii="Times New Roman" w:hAnsi="Times New Roman" w:cs="Times New Roman"/>
        </w:rPr>
        <w:t>ough activities of performance</w:t>
      </w:r>
      <w:r w:rsidR="00332DB3">
        <w:rPr>
          <w:rFonts w:ascii="Times New Roman" w:hAnsi="Times New Roman" w:cs="Times New Roman"/>
        </w:rPr>
        <w:t>, and</w:t>
      </w:r>
      <w:r w:rsidR="009D13BA">
        <w:rPr>
          <w:rFonts w:ascii="Times New Roman" w:hAnsi="Times New Roman" w:cs="Times New Roman"/>
        </w:rPr>
        <w:t xml:space="preserve"> analysis of these performances – linguistic and otherwise – </w:t>
      </w:r>
      <w:r w:rsidR="0059399C">
        <w:rPr>
          <w:rFonts w:ascii="Times New Roman" w:hAnsi="Times New Roman" w:cs="Times New Roman"/>
        </w:rPr>
        <w:t>will show some</w:t>
      </w:r>
      <w:r w:rsidR="00332DB3">
        <w:rPr>
          <w:rFonts w:ascii="Times New Roman" w:hAnsi="Times New Roman" w:cs="Times New Roman"/>
        </w:rPr>
        <w:t>thing of the tactics and relations of power that are in play</w:t>
      </w:r>
      <w:r w:rsidR="0059399C">
        <w:rPr>
          <w:rFonts w:ascii="Times New Roman" w:hAnsi="Times New Roman" w:cs="Times New Roman"/>
        </w:rPr>
        <w:t>.</w:t>
      </w:r>
    </w:p>
    <w:p w14:paraId="367C28A5" w14:textId="77777777" w:rsidR="00332DB3" w:rsidRDefault="00332DB3" w:rsidP="00D113C7">
      <w:pPr>
        <w:spacing w:line="480" w:lineRule="auto"/>
        <w:rPr>
          <w:rFonts w:ascii="Times New Roman" w:hAnsi="Times New Roman" w:cs="Times New Roman"/>
          <w:b/>
        </w:rPr>
      </w:pPr>
    </w:p>
    <w:p w14:paraId="0B4649D5" w14:textId="779C194E" w:rsidR="000249D5" w:rsidRDefault="00332DB3" w:rsidP="000249D5">
      <w:pPr>
        <w:spacing w:line="480" w:lineRule="auto"/>
        <w:rPr>
          <w:rFonts w:ascii="Times New Roman" w:hAnsi="Times New Roman" w:cs="Times New Roman"/>
        </w:rPr>
      </w:pPr>
      <w:r>
        <w:rPr>
          <w:rFonts w:ascii="Times New Roman" w:hAnsi="Times New Roman" w:cs="Times New Roman"/>
        </w:rPr>
        <w:t xml:space="preserve">As a set of discursive relations, the terms of masculinity engage in constant dialogue with other social norms.  In addition to the political shift towards populism that motivates this piece, </w:t>
      </w:r>
      <w:r w:rsidR="00D113C7" w:rsidRPr="00215AD5">
        <w:rPr>
          <w:rFonts w:ascii="Times New Roman" w:hAnsi="Times New Roman" w:cs="Times New Roman"/>
        </w:rPr>
        <w:t xml:space="preserve">Jeffords </w:t>
      </w:r>
      <w:r w:rsidR="00D113C7">
        <w:rPr>
          <w:rFonts w:ascii="Times New Roman" w:hAnsi="Times New Roman" w:cs="Times New Roman"/>
        </w:rPr>
        <w:t xml:space="preserve">(1994) also </w:t>
      </w:r>
      <w:r w:rsidR="00D113C7" w:rsidRPr="00215AD5">
        <w:rPr>
          <w:rFonts w:ascii="Times New Roman" w:hAnsi="Times New Roman" w:cs="Times New Roman"/>
        </w:rPr>
        <w:t xml:space="preserve">suggests that the prominent forms of masculinity in </w:t>
      </w:r>
      <w:r w:rsidR="005924B3">
        <w:rPr>
          <w:rFonts w:ascii="Times New Roman" w:hAnsi="Times New Roman" w:cs="Times New Roman"/>
        </w:rPr>
        <w:t xml:space="preserve">US </w:t>
      </w:r>
      <w:r w:rsidR="00D113C7" w:rsidRPr="00215AD5">
        <w:rPr>
          <w:rFonts w:ascii="Times New Roman" w:hAnsi="Times New Roman" w:cs="Times New Roman"/>
        </w:rPr>
        <w:t xml:space="preserve">popular film </w:t>
      </w:r>
      <w:r w:rsidR="005924B3">
        <w:rPr>
          <w:rFonts w:ascii="Times New Roman" w:hAnsi="Times New Roman" w:cs="Times New Roman"/>
        </w:rPr>
        <w:t xml:space="preserve">have </w:t>
      </w:r>
      <w:r w:rsidR="00D113C7">
        <w:rPr>
          <w:rFonts w:ascii="Times New Roman" w:hAnsi="Times New Roman" w:cs="Times New Roman"/>
        </w:rPr>
        <w:t>develop</w:t>
      </w:r>
      <w:r w:rsidR="005924B3">
        <w:rPr>
          <w:rFonts w:ascii="Times New Roman" w:hAnsi="Times New Roman" w:cs="Times New Roman"/>
        </w:rPr>
        <w:t>ed</w:t>
      </w:r>
      <w:r w:rsidR="00D113C7">
        <w:rPr>
          <w:rFonts w:ascii="Times New Roman" w:hAnsi="Times New Roman" w:cs="Times New Roman"/>
        </w:rPr>
        <w:t xml:space="preserve"> hand-in-hand with </w:t>
      </w:r>
      <w:r w:rsidR="00D113C7" w:rsidRPr="00215AD5">
        <w:rPr>
          <w:rFonts w:ascii="Times New Roman" w:hAnsi="Times New Roman" w:cs="Times New Roman"/>
        </w:rPr>
        <w:t>the</w:t>
      </w:r>
      <w:r w:rsidR="005924B3">
        <w:rPr>
          <w:rFonts w:ascii="Times New Roman" w:hAnsi="Times New Roman" w:cs="Times New Roman"/>
        </w:rPr>
        <w:t xml:space="preserve"> dominant political cultures</w:t>
      </w:r>
      <w:r w:rsidR="00D113C7">
        <w:rPr>
          <w:rFonts w:ascii="Times New Roman" w:hAnsi="Times New Roman" w:cs="Times New Roman"/>
        </w:rPr>
        <w:t xml:space="preserve">.  In the </w:t>
      </w:r>
      <w:r w:rsidR="00256C96">
        <w:rPr>
          <w:rFonts w:ascii="Times New Roman" w:hAnsi="Times New Roman" w:cs="Times New Roman"/>
        </w:rPr>
        <w:t>19</w:t>
      </w:r>
      <w:r w:rsidR="00D113C7">
        <w:rPr>
          <w:rFonts w:ascii="Times New Roman" w:hAnsi="Times New Roman" w:cs="Times New Roman"/>
        </w:rPr>
        <w:t xml:space="preserve">80s, therefore, </w:t>
      </w:r>
      <w:r w:rsidR="00D113C7" w:rsidRPr="00215AD5">
        <w:rPr>
          <w:rFonts w:ascii="Times New Roman" w:hAnsi="Times New Roman" w:cs="Times New Roman"/>
        </w:rPr>
        <w:t xml:space="preserve">the “hard bodied” heroes </w:t>
      </w:r>
      <w:r w:rsidR="009D13BA">
        <w:rPr>
          <w:rFonts w:ascii="Times New Roman" w:hAnsi="Times New Roman" w:cs="Times New Roman"/>
        </w:rPr>
        <w:t>reflected the political ideal</w:t>
      </w:r>
      <w:r w:rsidR="00D113C7">
        <w:rPr>
          <w:rFonts w:ascii="Times New Roman" w:hAnsi="Times New Roman" w:cs="Times New Roman"/>
        </w:rPr>
        <w:t xml:space="preserve">s of the Reagan years gradually transformed into </w:t>
      </w:r>
      <w:r w:rsidR="005924B3">
        <w:rPr>
          <w:rFonts w:ascii="Times New Roman" w:hAnsi="Times New Roman" w:cs="Times New Roman"/>
        </w:rPr>
        <w:t xml:space="preserve">the early-90s cliché </w:t>
      </w:r>
      <w:r w:rsidR="00D113C7" w:rsidRPr="00215AD5">
        <w:rPr>
          <w:rFonts w:ascii="Times New Roman" w:hAnsi="Times New Roman" w:cs="Times New Roman"/>
        </w:rPr>
        <w:t xml:space="preserve">of the flawed, </w:t>
      </w:r>
      <w:r w:rsidR="00F010F0">
        <w:rPr>
          <w:rFonts w:ascii="Times New Roman" w:hAnsi="Times New Roman" w:cs="Times New Roman"/>
        </w:rPr>
        <w:t xml:space="preserve">heroic male </w:t>
      </w:r>
      <w:r w:rsidR="00D113C7" w:rsidRPr="00215AD5">
        <w:rPr>
          <w:rFonts w:ascii="Times New Roman" w:hAnsi="Times New Roman" w:cs="Times New Roman"/>
        </w:rPr>
        <w:t>seekin</w:t>
      </w:r>
      <w:r w:rsidR="009D13BA">
        <w:rPr>
          <w:rFonts w:ascii="Times New Roman" w:hAnsi="Times New Roman" w:cs="Times New Roman"/>
        </w:rPr>
        <w:t>g reconciliation with family.  However, t</w:t>
      </w:r>
      <w:r w:rsidR="00D113C7" w:rsidRPr="00215AD5">
        <w:rPr>
          <w:rFonts w:ascii="Times New Roman" w:hAnsi="Times New Roman" w:cs="Times New Roman"/>
        </w:rPr>
        <w:t>he advantages of physical strength and t</w:t>
      </w:r>
      <w:r w:rsidR="009D13BA">
        <w:rPr>
          <w:rFonts w:ascii="Times New Roman" w:hAnsi="Times New Roman" w:cs="Times New Roman"/>
        </w:rPr>
        <w:t>he whiff of heroism sustain</w:t>
      </w:r>
      <w:r w:rsidR="005924B3">
        <w:rPr>
          <w:rFonts w:ascii="Times New Roman" w:hAnsi="Times New Roman" w:cs="Times New Roman"/>
        </w:rPr>
        <w:t xml:space="preserve">, and just as Reagan exploited </w:t>
      </w:r>
      <w:r w:rsidR="00D113C7" w:rsidRPr="00215AD5">
        <w:rPr>
          <w:rFonts w:ascii="Times New Roman" w:hAnsi="Times New Roman" w:cs="Times New Roman"/>
        </w:rPr>
        <w:t xml:space="preserve">his performative skills </w:t>
      </w:r>
      <w:r w:rsidR="005924B3">
        <w:rPr>
          <w:rFonts w:ascii="Times New Roman" w:hAnsi="Times New Roman" w:cs="Times New Roman"/>
        </w:rPr>
        <w:t>and avuncular persona</w:t>
      </w:r>
      <w:r w:rsidR="00D113C7" w:rsidRPr="00215AD5">
        <w:rPr>
          <w:rFonts w:ascii="Times New Roman" w:hAnsi="Times New Roman" w:cs="Times New Roman"/>
        </w:rPr>
        <w:t xml:space="preserve">, </w:t>
      </w:r>
      <w:r w:rsidR="00D113C7">
        <w:rPr>
          <w:rFonts w:ascii="Times New Roman" w:hAnsi="Times New Roman" w:cs="Times New Roman"/>
        </w:rPr>
        <w:t xml:space="preserve">later actor-turned-politician </w:t>
      </w:r>
      <w:r w:rsidR="00D113C7" w:rsidRPr="00215AD5">
        <w:rPr>
          <w:rFonts w:ascii="Times New Roman" w:hAnsi="Times New Roman" w:cs="Times New Roman"/>
        </w:rPr>
        <w:t>A</w:t>
      </w:r>
      <w:r w:rsidR="00D113C7">
        <w:rPr>
          <w:rFonts w:ascii="Times New Roman" w:hAnsi="Times New Roman" w:cs="Times New Roman"/>
        </w:rPr>
        <w:t xml:space="preserve">rnold Schwarzenegger played knowingly with his </w:t>
      </w:r>
      <w:r w:rsidR="00D113C7" w:rsidRPr="00215AD5">
        <w:rPr>
          <w:rFonts w:ascii="Times New Roman" w:hAnsi="Times New Roman" w:cs="Times New Roman"/>
        </w:rPr>
        <w:t>“Terminator” image of determined mac</w:t>
      </w:r>
      <w:r w:rsidR="00D113C7">
        <w:rPr>
          <w:rFonts w:ascii="Times New Roman" w:hAnsi="Times New Roman" w:cs="Times New Roman"/>
        </w:rPr>
        <w:t>hismo</w:t>
      </w:r>
      <w:r w:rsidR="00D113C7" w:rsidRPr="00215AD5">
        <w:rPr>
          <w:rFonts w:ascii="Times New Roman" w:hAnsi="Times New Roman" w:cs="Times New Roman"/>
        </w:rPr>
        <w:t xml:space="preserve"> (Drake </w:t>
      </w:r>
      <w:r w:rsidR="004C1DAC">
        <w:rPr>
          <w:rFonts w:ascii="Times New Roman" w:hAnsi="Times New Roman" w:cs="Times New Roman"/>
        </w:rPr>
        <w:t>and</w:t>
      </w:r>
      <w:r w:rsidR="005924B3">
        <w:rPr>
          <w:rFonts w:ascii="Times New Roman" w:hAnsi="Times New Roman" w:cs="Times New Roman"/>
        </w:rPr>
        <w:t xml:space="preserve"> Higgins, 2006).  The importance of physicality </w:t>
      </w:r>
      <w:r w:rsidR="00D113C7" w:rsidRPr="00215AD5">
        <w:rPr>
          <w:rFonts w:ascii="Times New Roman" w:hAnsi="Times New Roman" w:cs="Times New Roman"/>
        </w:rPr>
        <w:t>is apparent</w:t>
      </w:r>
      <w:r w:rsidR="005924B3">
        <w:rPr>
          <w:rFonts w:ascii="Times New Roman" w:hAnsi="Times New Roman" w:cs="Times New Roman"/>
        </w:rPr>
        <w:t xml:space="preserve"> in </w:t>
      </w:r>
      <w:r w:rsidR="00F010F0">
        <w:rPr>
          <w:rFonts w:ascii="Times New Roman" w:hAnsi="Times New Roman" w:cs="Times New Roman"/>
        </w:rPr>
        <w:t>contemporary examples too, and just as Russian President</w:t>
      </w:r>
      <w:r w:rsidR="00F010F0" w:rsidRPr="00F010F0">
        <w:rPr>
          <w:rFonts w:ascii="Times New Roman" w:hAnsi="Times New Roman" w:cs="Times New Roman"/>
        </w:rPr>
        <w:t xml:space="preserve"> </w:t>
      </w:r>
      <w:r w:rsidR="00F010F0">
        <w:rPr>
          <w:rFonts w:ascii="Times New Roman" w:hAnsi="Times New Roman" w:cs="Times New Roman"/>
        </w:rPr>
        <w:t>Vlad</w:t>
      </w:r>
      <w:r w:rsidR="005924B3">
        <w:rPr>
          <w:rFonts w:ascii="Times New Roman" w:hAnsi="Times New Roman" w:cs="Times New Roman"/>
        </w:rPr>
        <w:t xml:space="preserve">imir Putin projects an </w:t>
      </w:r>
      <w:r w:rsidR="00F010F0">
        <w:rPr>
          <w:rFonts w:ascii="Times New Roman" w:hAnsi="Times New Roman" w:cs="Times New Roman"/>
        </w:rPr>
        <w:t>action man image</w:t>
      </w:r>
      <w:r w:rsidR="00256C96">
        <w:rPr>
          <w:rFonts w:ascii="Times New Roman" w:hAnsi="Times New Roman" w:cs="Times New Roman"/>
        </w:rPr>
        <w:t xml:space="preserve"> (Smith, 2016)</w:t>
      </w:r>
      <w:r w:rsidR="00F010F0">
        <w:rPr>
          <w:rFonts w:ascii="Times New Roman" w:hAnsi="Times New Roman" w:cs="Times New Roman"/>
        </w:rPr>
        <w:t xml:space="preserve">, US President Donald </w:t>
      </w:r>
      <w:r w:rsidR="00D113C7" w:rsidRPr="00215AD5">
        <w:rPr>
          <w:rFonts w:ascii="Times New Roman" w:hAnsi="Times New Roman" w:cs="Times New Roman"/>
        </w:rPr>
        <w:t>Tru</w:t>
      </w:r>
      <w:r w:rsidR="005924B3">
        <w:rPr>
          <w:rFonts w:ascii="Times New Roman" w:hAnsi="Times New Roman" w:cs="Times New Roman"/>
        </w:rPr>
        <w:t>mp seizes the mantle of</w:t>
      </w:r>
      <w:r w:rsidR="00F010F0">
        <w:rPr>
          <w:rFonts w:ascii="Times New Roman" w:hAnsi="Times New Roman" w:cs="Times New Roman"/>
        </w:rPr>
        <w:t xml:space="preserve"> </w:t>
      </w:r>
      <w:r w:rsidR="00D113C7" w:rsidRPr="00215AD5">
        <w:rPr>
          <w:rFonts w:ascii="Times New Roman" w:hAnsi="Times New Roman" w:cs="Times New Roman"/>
        </w:rPr>
        <w:t>“the healthiest president of all time”.</w:t>
      </w:r>
      <w:r w:rsidR="00D113C7">
        <w:rPr>
          <w:rFonts w:ascii="Times New Roman" w:hAnsi="Times New Roman" w:cs="Times New Roman"/>
        </w:rPr>
        <w:t xml:space="preserve">  </w:t>
      </w:r>
    </w:p>
    <w:p w14:paraId="428C150B" w14:textId="08521A03" w:rsidR="00051FCC" w:rsidRPr="00215AD5" w:rsidRDefault="00051FCC" w:rsidP="000249D5">
      <w:pPr>
        <w:spacing w:line="480" w:lineRule="auto"/>
        <w:rPr>
          <w:rFonts w:ascii="Times New Roman" w:hAnsi="Times New Roman" w:cs="Times New Roman"/>
        </w:rPr>
      </w:pPr>
    </w:p>
    <w:p w14:paraId="46322F7D" w14:textId="48A1FF43" w:rsidR="000249D5" w:rsidRPr="00215AD5" w:rsidRDefault="00B95B5B" w:rsidP="000249D5">
      <w:pPr>
        <w:spacing w:line="480" w:lineRule="auto"/>
        <w:rPr>
          <w:rFonts w:ascii="Times New Roman" w:hAnsi="Times New Roman" w:cs="Times New Roman"/>
        </w:rPr>
      </w:pPr>
      <w:r>
        <w:rPr>
          <w:rFonts w:ascii="Times New Roman" w:hAnsi="Times New Roman" w:cs="Times New Roman"/>
        </w:rPr>
        <w:lastRenderedPageBreak/>
        <w:t xml:space="preserve">Exceptionally, </w:t>
      </w:r>
      <w:r w:rsidR="00332DB3">
        <w:rPr>
          <w:rFonts w:ascii="Times New Roman" w:hAnsi="Times New Roman" w:cs="Times New Roman"/>
        </w:rPr>
        <w:t>other variations of the masculine ideal can be for</w:t>
      </w:r>
      <w:r w:rsidR="0008348F">
        <w:rPr>
          <w:rFonts w:ascii="Times New Roman" w:hAnsi="Times New Roman" w:cs="Times New Roman"/>
        </w:rPr>
        <w:t xml:space="preserve">egrounded, such as </w:t>
      </w:r>
      <w:r w:rsidR="00F010F0">
        <w:rPr>
          <w:rFonts w:ascii="Times New Roman" w:hAnsi="Times New Roman" w:cs="Times New Roman"/>
        </w:rPr>
        <w:t xml:space="preserve">military </w:t>
      </w:r>
      <w:r w:rsidR="0008348F">
        <w:rPr>
          <w:rFonts w:ascii="Times New Roman" w:hAnsi="Times New Roman" w:cs="Times New Roman"/>
        </w:rPr>
        <w:t>heroism</w:t>
      </w:r>
      <w:r w:rsidR="000249D5" w:rsidRPr="00215AD5">
        <w:rPr>
          <w:rFonts w:ascii="Times New Roman" w:hAnsi="Times New Roman" w:cs="Times New Roman"/>
        </w:rPr>
        <w:t>.  For example, the Republican presidential candidate in the 2008 US election, John McCai</w:t>
      </w:r>
      <w:r w:rsidR="00F010F0">
        <w:rPr>
          <w:rFonts w:ascii="Times New Roman" w:hAnsi="Times New Roman" w:cs="Times New Roman"/>
        </w:rPr>
        <w:t xml:space="preserve">n mitigated concerns over his age and health by </w:t>
      </w:r>
      <w:r w:rsidR="00C53076">
        <w:rPr>
          <w:rFonts w:ascii="Times New Roman" w:hAnsi="Times New Roman" w:cs="Times New Roman"/>
        </w:rPr>
        <w:t>emphasising</w:t>
      </w:r>
      <w:r w:rsidR="000249D5" w:rsidRPr="00215AD5">
        <w:rPr>
          <w:rFonts w:ascii="Times New Roman" w:hAnsi="Times New Roman" w:cs="Times New Roman"/>
        </w:rPr>
        <w:t xml:space="preserve"> </w:t>
      </w:r>
      <w:r w:rsidR="00F010F0">
        <w:rPr>
          <w:rFonts w:ascii="Times New Roman" w:hAnsi="Times New Roman" w:cs="Times New Roman"/>
        </w:rPr>
        <w:t xml:space="preserve">the extent of his experience, and particularly </w:t>
      </w:r>
      <w:r w:rsidR="000249D5" w:rsidRPr="00215AD5">
        <w:rPr>
          <w:rFonts w:ascii="Times New Roman" w:hAnsi="Times New Roman" w:cs="Times New Roman"/>
        </w:rPr>
        <w:t xml:space="preserve">his </w:t>
      </w:r>
      <w:r w:rsidR="00F010F0">
        <w:rPr>
          <w:rFonts w:ascii="Times New Roman" w:hAnsi="Times New Roman" w:cs="Times New Roman"/>
        </w:rPr>
        <w:t>distinguished w</w:t>
      </w:r>
      <w:r w:rsidR="00C53076">
        <w:rPr>
          <w:rFonts w:ascii="Times New Roman" w:hAnsi="Times New Roman" w:cs="Times New Roman"/>
        </w:rPr>
        <w:t>ar</w:t>
      </w:r>
      <w:r w:rsidR="00F010F0">
        <w:rPr>
          <w:rFonts w:ascii="Times New Roman" w:hAnsi="Times New Roman" w:cs="Times New Roman"/>
        </w:rPr>
        <w:t xml:space="preserve"> record</w:t>
      </w:r>
      <w:r w:rsidR="00C53076">
        <w:rPr>
          <w:rFonts w:ascii="Times New Roman" w:hAnsi="Times New Roman" w:cs="Times New Roman"/>
        </w:rPr>
        <w:t xml:space="preserve">.  McCain’s prolonged ordeal </w:t>
      </w:r>
      <w:r w:rsidR="00F010F0">
        <w:rPr>
          <w:rFonts w:ascii="Times New Roman" w:hAnsi="Times New Roman" w:cs="Times New Roman"/>
        </w:rPr>
        <w:t>as a prisoner in Vietnam</w:t>
      </w:r>
      <w:r w:rsidR="003C340D">
        <w:rPr>
          <w:rFonts w:ascii="Times New Roman" w:hAnsi="Times New Roman" w:cs="Times New Roman"/>
        </w:rPr>
        <w:t xml:space="preserve"> was foregrounded in his political marketing as lending</w:t>
      </w:r>
      <w:r>
        <w:rPr>
          <w:rFonts w:ascii="Times New Roman" w:hAnsi="Times New Roman" w:cs="Times New Roman"/>
        </w:rPr>
        <w:t xml:space="preserve"> </w:t>
      </w:r>
      <w:r w:rsidR="005C6ED3">
        <w:rPr>
          <w:rFonts w:ascii="Times New Roman" w:hAnsi="Times New Roman" w:cs="Times New Roman"/>
        </w:rPr>
        <w:t>him</w:t>
      </w:r>
      <w:r w:rsidR="000249D5" w:rsidRPr="00215AD5">
        <w:rPr>
          <w:rFonts w:ascii="Times New Roman" w:hAnsi="Times New Roman" w:cs="Times New Roman"/>
        </w:rPr>
        <w:t xml:space="preserve"> resilience an</w:t>
      </w:r>
      <w:r w:rsidR="003C340D">
        <w:rPr>
          <w:rFonts w:ascii="Times New Roman" w:hAnsi="Times New Roman" w:cs="Times New Roman"/>
        </w:rPr>
        <w:t>d positioning</w:t>
      </w:r>
      <w:r w:rsidR="000249D5" w:rsidRPr="00215AD5">
        <w:rPr>
          <w:rFonts w:ascii="Times New Roman" w:hAnsi="Times New Roman" w:cs="Times New Roman"/>
        </w:rPr>
        <w:t xml:space="preserve"> him as an irrefutably </w:t>
      </w:r>
      <w:r w:rsidR="00C53076">
        <w:rPr>
          <w:rFonts w:ascii="Times New Roman" w:hAnsi="Times New Roman" w:cs="Times New Roman"/>
        </w:rPr>
        <w:t>patriotic American</w:t>
      </w:r>
      <w:r w:rsidR="003C340D">
        <w:rPr>
          <w:rFonts w:ascii="Times New Roman" w:hAnsi="Times New Roman" w:cs="Times New Roman"/>
        </w:rPr>
        <w:t xml:space="preserve"> (Higgins, 2009)</w:t>
      </w:r>
      <w:r w:rsidR="00C53076">
        <w:rPr>
          <w:rFonts w:ascii="Times New Roman" w:hAnsi="Times New Roman" w:cs="Times New Roman"/>
        </w:rPr>
        <w:t xml:space="preserve">.  </w:t>
      </w:r>
      <w:r w:rsidR="003C340D">
        <w:rPr>
          <w:rFonts w:ascii="Times New Roman" w:hAnsi="Times New Roman" w:cs="Times New Roman"/>
        </w:rPr>
        <w:t xml:space="preserve">This amounted to a traditional masculinity that presented McCain </w:t>
      </w:r>
      <w:r w:rsidR="000249D5" w:rsidRPr="00215AD5">
        <w:rPr>
          <w:rFonts w:ascii="Times New Roman" w:hAnsi="Times New Roman" w:cs="Times New Roman"/>
        </w:rPr>
        <w:t xml:space="preserve">as “rigid, self-righteous and </w:t>
      </w:r>
      <w:r w:rsidR="003C340D">
        <w:rPr>
          <w:rFonts w:ascii="Times New Roman" w:hAnsi="Times New Roman" w:cs="Times New Roman"/>
        </w:rPr>
        <w:t xml:space="preserve">moralizing [but] </w:t>
      </w:r>
      <w:r w:rsidR="000249D5" w:rsidRPr="00215AD5">
        <w:rPr>
          <w:rFonts w:ascii="Times New Roman" w:hAnsi="Times New Roman" w:cs="Times New Roman"/>
        </w:rPr>
        <w:t>manly, courageous and principled”</w:t>
      </w:r>
      <w:r w:rsidR="003C340D">
        <w:rPr>
          <w:rFonts w:ascii="Times New Roman" w:hAnsi="Times New Roman" w:cs="Times New Roman"/>
        </w:rPr>
        <w:t xml:space="preserve"> (Kristol, 2008)</w:t>
      </w:r>
      <w:r w:rsidR="000249D5" w:rsidRPr="00215AD5">
        <w:rPr>
          <w:rFonts w:ascii="Times New Roman" w:hAnsi="Times New Roman" w:cs="Times New Roman"/>
        </w:rPr>
        <w:t xml:space="preserve">. </w:t>
      </w:r>
    </w:p>
    <w:p w14:paraId="0E54AB40" w14:textId="77777777" w:rsidR="009D06D0" w:rsidRPr="00215AD5" w:rsidRDefault="009D06D0" w:rsidP="008D2495">
      <w:pPr>
        <w:spacing w:line="480" w:lineRule="auto"/>
        <w:rPr>
          <w:rFonts w:ascii="Times New Roman" w:hAnsi="Times New Roman" w:cs="Times New Roman"/>
        </w:rPr>
      </w:pPr>
    </w:p>
    <w:p w14:paraId="613A6BBF" w14:textId="239A0054" w:rsidR="005B504C" w:rsidRPr="00215AD5" w:rsidRDefault="003C340D" w:rsidP="008D2495">
      <w:pPr>
        <w:spacing w:line="480" w:lineRule="auto"/>
        <w:rPr>
          <w:rFonts w:ascii="Times New Roman" w:hAnsi="Times New Roman" w:cs="Times New Roman"/>
        </w:rPr>
      </w:pPr>
      <w:r>
        <w:rPr>
          <w:rFonts w:ascii="Times New Roman" w:hAnsi="Times New Roman" w:cs="Times New Roman"/>
        </w:rPr>
        <w:t xml:space="preserve">Although </w:t>
      </w:r>
      <w:r w:rsidR="002B509F">
        <w:rPr>
          <w:rFonts w:ascii="Times New Roman" w:hAnsi="Times New Roman" w:cs="Times New Roman"/>
        </w:rPr>
        <w:t xml:space="preserve">bereft of </w:t>
      </w:r>
      <w:r>
        <w:rPr>
          <w:rFonts w:ascii="Times New Roman" w:hAnsi="Times New Roman" w:cs="Times New Roman"/>
        </w:rPr>
        <w:t xml:space="preserve">McCain’s </w:t>
      </w:r>
      <w:r w:rsidR="002B509F">
        <w:rPr>
          <w:rFonts w:ascii="Times New Roman" w:hAnsi="Times New Roman" w:cs="Times New Roman"/>
        </w:rPr>
        <w:t>entitlement</w:t>
      </w:r>
      <w:r w:rsidR="0008348F">
        <w:rPr>
          <w:rFonts w:ascii="Times New Roman" w:hAnsi="Times New Roman" w:cs="Times New Roman"/>
        </w:rPr>
        <w:t xml:space="preserve"> to military bearing, </w:t>
      </w:r>
      <w:r>
        <w:rPr>
          <w:rFonts w:ascii="Times New Roman" w:hAnsi="Times New Roman" w:cs="Times New Roman"/>
        </w:rPr>
        <w:t>a more performative claim</w:t>
      </w:r>
      <w:r w:rsidR="0005349A">
        <w:rPr>
          <w:rFonts w:ascii="Times New Roman" w:hAnsi="Times New Roman" w:cs="Times New Roman"/>
        </w:rPr>
        <w:t xml:space="preserve"> to</w:t>
      </w:r>
      <w:r w:rsidR="0008348F">
        <w:rPr>
          <w:rFonts w:ascii="Times New Roman" w:hAnsi="Times New Roman" w:cs="Times New Roman"/>
        </w:rPr>
        <w:t xml:space="preserve"> combativeness underpin</w:t>
      </w:r>
      <w:r>
        <w:rPr>
          <w:rFonts w:ascii="Times New Roman" w:hAnsi="Times New Roman" w:cs="Times New Roman"/>
        </w:rPr>
        <w:t>s</w:t>
      </w:r>
      <w:r w:rsidR="0008348F">
        <w:rPr>
          <w:rFonts w:ascii="Times New Roman" w:hAnsi="Times New Roman" w:cs="Times New Roman"/>
        </w:rPr>
        <w:t xml:space="preserve"> muc</w:t>
      </w:r>
      <w:r w:rsidR="0005349A">
        <w:rPr>
          <w:rFonts w:ascii="Times New Roman" w:hAnsi="Times New Roman" w:cs="Times New Roman"/>
        </w:rPr>
        <w:t>h of T</w:t>
      </w:r>
      <w:r>
        <w:rPr>
          <w:rFonts w:ascii="Times New Roman" w:hAnsi="Times New Roman" w:cs="Times New Roman"/>
        </w:rPr>
        <w:t xml:space="preserve">rump’s persona.  His </w:t>
      </w:r>
      <w:r w:rsidR="0005349A">
        <w:rPr>
          <w:rFonts w:ascii="Times New Roman" w:hAnsi="Times New Roman" w:cs="Times New Roman"/>
        </w:rPr>
        <w:t xml:space="preserve">preferred </w:t>
      </w:r>
      <w:r>
        <w:rPr>
          <w:rFonts w:ascii="Times New Roman" w:hAnsi="Times New Roman" w:cs="Times New Roman"/>
        </w:rPr>
        <w:t xml:space="preserve">image is that of </w:t>
      </w:r>
      <w:r w:rsidR="005C6ED3">
        <w:rPr>
          <w:rFonts w:ascii="Times New Roman" w:hAnsi="Times New Roman" w:cs="Times New Roman"/>
        </w:rPr>
        <w:t>a hard-bitten alpha male</w:t>
      </w:r>
      <w:r>
        <w:rPr>
          <w:rFonts w:ascii="Times New Roman" w:hAnsi="Times New Roman" w:cs="Times New Roman"/>
        </w:rPr>
        <w:t xml:space="preserve">, amply </w:t>
      </w:r>
      <w:r w:rsidR="0005349A">
        <w:rPr>
          <w:rFonts w:ascii="Times New Roman" w:hAnsi="Times New Roman" w:cs="Times New Roman"/>
        </w:rPr>
        <w:t xml:space="preserve">displayed in </w:t>
      </w:r>
      <w:r w:rsidR="005C6ED3">
        <w:rPr>
          <w:rFonts w:ascii="Times New Roman" w:hAnsi="Times New Roman" w:cs="Times New Roman"/>
        </w:rPr>
        <w:t>the feroci</w:t>
      </w:r>
      <w:r>
        <w:rPr>
          <w:rFonts w:ascii="Times New Roman" w:hAnsi="Times New Roman" w:cs="Times New Roman"/>
        </w:rPr>
        <w:t xml:space="preserve">ty with which he deals with </w:t>
      </w:r>
      <w:r w:rsidR="005C6ED3">
        <w:rPr>
          <w:rFonts w:ascii="Times New Roman" w:hAnsi="Times New Roman" w:cs="Times New Roman"/>
        </w:rPr>
        <w:t xml:space="preserve">opponents.  </w:t>
      </w:r>
      <w:r w:rsidR="00917C21" w:rsidRPr="00215AD5">
        <w:rPr>
          <w:rFonts w:ascii="Times New Roman" w:hAnsi="Times New Roman" w:cs="Times New Roman"/>
        </w:rPr>
        <w:t xml:space="preserve">Commonly, </w:t>
      </w:r>
      <w:r w:rsidR="0005349A">
        <w:rPr>
          <w:rFonts w:ascii="Times New Roman" w:hAnsi="Times New Roman" w:cs="Times New Roman"/>
        </w:rPr>
        <w:t xml:space="preserve">and as we will see </w:t>
      </w:r>
      <w:r w:rsidR="007C0B6A">
        <w:rPr>
          <w:rFonts w:ascii="Times New Roman" w:hAnsi="Times New Roman" w:cs="Times New Roman"/>
        </w:rPr>
        <w:t xml:space="preserve">in our discussion of masculinity </w:t>
      </w:r>
      <w:r w:rsidR="0005349A">
        <w:rPr>
          <w:rFonts w:ascii="Times New Roman" w:hAnsi="Times New Roman" w:cs="Times New Roman"/>
        </w:rPr>
        <w:t xml:space="preserve">below, these displays are gendered. </w:t>
      </w:r>
      <w:r w:rsidR="007C0B6A">
        <w:rPr>
          <w:rFonts w:ascii="Times New Roman" w:hAnsi="Times New Roman" w:cs="Times New Roman"/>
        </w:rPr>
        <w:t xml:space="preserve"> </w:t>
      </w:r>
      <w:r w:rsidR="0005349A">
        <w:rPr>
          <w:rFonts w:ascii="Times New Roman" w:hAnsi="Times New Roman" w:cs="Times New Roman"/>
        </w:rPr>
        <w:t xml:space="preserve">Where the targets </w:t>
      </w:r>
      <w:r w:rsidR="00917C21" w:rsidRPr="00215AD5">
        <w:rPr>
          <w:rFonts w:ascii="Times New Roman" w:hAnsi="Times New Roman" w:cs="Times New Roman"/>
        </w:rPr>
        <w:t>are women</w:t>
      </w:r>
      <w:r w:rsidR="007C0B6A">
        <w:rPr>
          <w:rFonts w:ascii="Times New Roman" w:hAnsi="Times New Roman" w:cs="Times New Roman"/>
        </w:rPr>
        <w:t xml:space="preserve">, Trump’s </w:t>
      </w:r>
      <w:r w:rsidR="005C6ED3">
        <w:rPr>
          <w:rFonts w:ascii="Times New Roman" w:hAnsi="Times New Roman" w:cs="Times New Roman"/>
        </w:rPr>
        <w:t xml:space="preserve">comments frequently refer to their </w:t>
      </w:r>
      <w:r w:rsidR="00917C21" w:rsidRPr="00215AD5">
        <w:rPr>
          <w:rFonts w:ascii="Times New Roman" w:hAnsi="Times New Roman" w:cs="Times New Roman"/>
        </w:rPr>
        <w:t xml:space="preserve">physical appearance, even calling upon taboo insults such as “dog”.  </w:t>
      </w:r>
      <w:r>
        <w:rPr>
          <w:rFonts w:ascii="Times New Roman" w:hAnsi="Times New Roman" w:cs="Times New Roman"/>
        </w:rPr>
        <w:t xml:space="preserve">In keeping with the interpretation of these </w:t>
      </w:r>
      <w:r w:rsidR="007C0B6A">
        <w:rPr>
          <w:rFonts w:ascii="Times New Roman" w:hAnsi="Times New Roman" w:cs="Times New Roman"/>
        </w:rPr>
        <w:t>aberrant performances with</w:t>
      </w:r>
      <w:r>
        <w:rPr>
          <w:rFonts w:ascii="Times New Roman" w:hAnsi="Times New Roman" w:cs="Times New Roman"/>
        </w:rPr>
        <w:t>in</w:t>
      </w:r>
      <w:r w:rsidR="007C0B6A">
        <w:rPr>
          <w:rFonts w:ascii="Times New Roman" w:hAnsi="Times New Roman" w:cs="Times New Roman"/>
        </w:rPr>
        <w:t xml:space="preserve"> a populist frame, w</w:t>
      </w:r>
      <w:r w:rsidR="00C72EF1" w:rsidRPr="00215AD5">
        <w:rPr>
          <w:rFonts w:ascii="Times New Roman" w:hAnsi="Times New Roman" w:cs="Times New Roman"/>
        </w:rPr>
        <w:t xml:space="preserve">hen recorded engaging is sexually explicit descriptions of his attitudes and actions towards women during his </w:t>
      </w:r>
      <w:r>
        <w:rPr>
          <w:rFonts w:ascii="Times New Roman" w:hAnsi="Times New Roman" w:cs="Times New Roman"/>
        </w:rPr>
        <w:t xml:space="preserve">2016 </w:t>
      </w:r>
      <w:r w:rsidR="00C72EF1" w:rsidRPr="00215AD5">
        <w:rPr>
          <w:rFonts w:ascii="Times New Roman" w:hAnsi="Times New Roman" w:cs="Times New Roman"/>
        </w:rPr>
        <w:t xml:space="preserve">campaign, Trump dismissed his words as “locker room talk”; appropriate to </w:t>
      </w:r>
      <w:r w:rsidR="007C0B6A">
        <w:rPr>
          <w:rFonts w:ascii="Times New Roman" w:hAnsi="Times New Roman" w:cs="Times New Roman"/>
        </w:rPr>
        <w:t>men engaging</w:t>
      </w:r>
      <w:r w:rsidR="00962F71">
        <w:rPr>
          <w:rFonts w:ascii="Times New Roman" w:hAnsi="Times New Roman" w:cs="Times New Roman"/>
        </w:rPr>
        <w:t xml:space="preserve"> socially and informally</w:t>
      </w:r>
      <w:r w:rsidR="00C72EF1" w:rsidRPr="00215AD5">
        <w:rPr>
          <w:rFonts w:ascii="Times New Roman" w:hAnsi="Times New Roman" w:cs="Times New Roman"/>
        </w:rPr>
        <w:t>.</w:t>
      </w:r>
      <w:r w:rsidR="005B504C" w:rsidRPr="00215AD5">
        <w:rPr>
          <w:rFonts w:ascii="Times New Roman" w:hAnsi="Times New Roman" w:cs="Times New Roman"/>
        </w:rPr>
        <w:t xml:space="preserve">  In ways that accord with </w:t>
      </w:r>
      <w:r w:rsidR="00C47297">
        <w:rPr>
          <w:rFonts w:ascii="Times New Roman" w:hAnsi="Times New Roman" w:cs="Times New Roman"/>
        </w:rPr>
        <w:t>what Moffitt</w:t>
      </w:r>
      <w:r w:rsidR="005B504C" w:rsidRPr="00215AD5">
        <w:rPr>
          <w:rFonts w:ascii="Times New Roman" w:hAnsi="Times New Roman" w:cs="Times New Roman"/>
        </w:rPr>
        <w:t xml:space="preserve"> (2</w:t>
      </w:r>
      <w:r w:rsidR="00C47297">
        <w:rPr>
          <w:rFonts w:ascii="Times New Roman" w:hAnsi="Times New Roman" w:cs="Times New Roman"/>
        </w:rPr>
        <w:t xml:space="preserve">016: 58) has described above as the </w:t>
      </w:r>
      <w:r w:rsidR="005B504C" w:rsidRPr="00215AD5">
        <w:rPr>
          <w:rFonts w:ascii="Times New Roman" w:hAnsi="Times New Roman" w:cs="Times New Roman"/>
        </w:rPr>
        <w:t xml:space="preserve">“bad manners” of populist politicians, </w:t>
      </w:r>
      <w:r w:rsidR="00962F71">
        <w:rPr>
          <w:rFonts w:ascii="Times New Roman" w:hAnsi="Times New Roman" w:cs="Times New Roman"/>
        </w:rPr>
        <w:t>t</w:t>
      </w:r>
      <w:r>
        <w:rPr>
          <w:rFonts w:ascii="Times New Roman" w:hAnsi="Times New Roman" w:cs="Times New Roman"/>
        </w:rPr>
        <w:t xml:space="preserve">his taboo talk bears the markers of </w:t>
      </w:r>
      <w:r w:rsidR="00962F71">
        <w:rPr>
          <w:rFonts w:ascii="Times New Roman" w:hAnsi="Times New Roman" w:cs="Times New Roman"/>
        </w:rPr>
        <w:t xml:space="preserve">authenticity and spontaneity, </w:t>
      </w:r>
      <w:r w:rsidR="005B504C" w:rsidRPr="00215AD5">
        <w:rPr>
          <w:rFonts w:ascii="Times New Roman" w:hAnsi="Times New Roman" w:cs="Times New Roman"/>
        </w:rPr>
        <w:t>with the implied disassociation “from the technocratic style of ‘politics as usual’”.</w:t>
      </w:r>
    </w:p>
    <w:p w14:paraId="6F4ECCDD" w14:textId="7C692CDD" w:rsidR="000075ED" w:rsidRPr="00215AD5" w:rsidRDefault="000075ED" w:rsidP="008D2495">
      <w:pPr>
        <w:spacing w:line="480" w:lineRule="auto"/>
        <w:rPr>
          <w:rFonts w:ascii="Times New Roman" w:hAnsi="Times New Roman" w:cs="Times New Roman"/>
        </w:rPr>
      </w:pPr>
    </w:p>
    <w:p w14:paraId="3D16262F" w14:textId="4A409920" w:rsidR="000075ED" w:rsidRDefault="0008348F" w:rsidP="008D2495">
      <w:pPr>
        <w:spacing w:line="480" w:lineRule="auto"/>
        <w:rPr>
          <w:rFonts w:ascii="Times New Roman" w:hAnsi="Times New Roman" w:cs="Times New Roman"/>
        </w:rPr>
      </w:pPr>
      <w:r>
        <w:rPr>
          <w:rFonts w:ascii="Times New Roman" w:hAnsi="Times New Roman" w:cs="Times New Roman"/>
        </w:rPr>
        <w:t>We</w:t>
      </w:r>
      <w:r w:rsidR="00650EF9">
        <w:rPr>
          <w:rFonts w:ascii="Times New Roman" w:hAnsi="Times New Roman" w:cs="Times New Roman"/>
        </w:rPr>
        <w:t xml:space="preserve"> propose to use the following </w:t>
      </w:r>
      <w:r w:rsidR="00A71A67" w:rsidRPr="00215AD5">
        <w:rPr>
          <w:rFonts w:ascii="Times New Roman" w:hAnsi="Times New Roman" w:cs="Times New Roman"/>
        </w:rPr>
        <w:t xml:space="preserve">sections </w:t>
      </w:r>
      <w:r w:rsidR="002E5498" w:rsidRPr="00215AD5">
        <w:rPr>
          <w:rFonts w:ascii="Times New Roman" w:hAnsi="Times New Roman" w:cs="Times New Roman"/>
        </w:rPr>
        <w:t xml:space="preserve">of the article to look at the </w:t>
      </w:r>
      <w:r w:rsidR="003C340D">
        <w:rPr>
          <w:rFonts w:ascii="Times New Roman" w:hAnsi="Times New Roman" w:cs="Times New Roman"/>
        </w:rPr>
        <w:t xml:space="preserve">extent to which Trump </w:t>
      </w:r>
      <w:r w:rsidR="00931640">
        <w:rPr>
          <w:rFonts w:ascii="Times New Roman" w:hAnsi="Times New Roman" w:cs="Times New Roman"/>
        </w:rPr>
        <w:t>deploy</w:t>
      </w:r>
      <w:r w:rsidR="003C340D">
        <w:rPr>
          <w:rFonts w:ascii="Times New Roman" w:hAnsi="Times New Roman" w:cs="Times New Roman"/>
        </w:rPr>
        <w:t>s</w:t>
      </w:r>
      <w:r w:rsidR="00931640">
        <w:rPr>
          <w:rFonts w:ascii="Times New Roman" w:hAnsi="Times New Roman" w:cs="Times New Roman"/>
        </w:rPr>
        <w:t xml:space="preserve"> and reinforce</w:t>
      </w:r>
      <w:r w:rsidR="003C340D">
        <w:rPr>
          <w:rFonts w:ascii="Times New Roman" w:hAnsi="Times New Roman" w:cs="Times New Roman"/>
        </w:rPr>
        <w:t>s</w:t>
      </w:r>
      <w:r w:rsidR="00931640">
        <w:rPr>
          <w:rFonts w:ascii="Times New Roman" w:hAnsi="Times New Roman" w:cs="Times New Roman"/>
        </w:rPr>
        <w:t xml:space="preserve"> </w:t>
      </w:r>
      <w:r w:rsidR="007959E5" w:rsidRPr="00215AD5">
        <w:rPr>
          <w:rFonts w:ascii="Times New Roman" w:hAnsi="Times New Roman" w:cs="Times New Roman"/>
        </w:rPr>
        <w:t>masculine norms</w:t>
      </w:r>
      <w:r>
        <w:rPr>
          <w:rFonts w:ascii="Times New Roman" w:hAnsi="Times New Roman" w:cs="Times New Roman"/>
        </w:rPr>
        <w:t xml:space="preserve">.  </w:t>
      </w:r>
      <w:r w:rsidR="00051FCC">
        <w:rPr>
          <w:rFonts w:ascii="Times New Roman" w:hAnsi="Times New Roman" w:cs="Times New Roman"/>
        </w:rPr>
        <w:t xml:space="preserve">Drawing on the assumptions of “critical discourse analysis” </w:t>
      </w:r>
      <w:r w:rsidR="003C340D">
        <w:rPr>
          <w:rFonts w:ascii="Times New Roman" w:hAnsi="Times New Roman" w:cs="Times New Roman"/>
        </w:rPr>
        <w:t>that language use is implicated</w:t>
      </w:r>
      <w:r w:rsidR="00051FCC">
        <w:rPr>
          <w:rFonts w:ascii="Times New Roman" w:hAnsi="Times New Roman" w:cs="Times New Roman"/>
        </w:rPr>
        <w:t xml:space="preserve"> in the exercise of political power and ideology</w:t>
      </w:r>
      <w:r w:rsidR="003C340D">
        <w:rPr>
          <w:rFonts w:ascii="Times New Roman" w:hAnsi="Times New Roman" w:cs="Times New Roman"/>
        </w:rPr>
        <w:t xml:space="preserve"> (Fairclough and Wodak, 1997), we</w:t>
      </w:r>
      <w:r w:rsidR="00051FCC">
        <w:rPr>
          <w:rFonts w:ascii="Times New Roman" w:hAnsi="Times New Roman" w:cs="Times New Roman"/>
        </w:rPr>
        <w:t xml:space="preserve"> look at the extent to which Trum</w:t>
      </w:r>
      <w:r w:rsidR="003C340D">
        <w:rPr>
          <w:rFonts w:ascii="Times New Roman" w:hAnsi="Times New Roman" w:cs="Times New Roman"/>
        </w:rPr>
        <w:t xml:space="preserve">p’s social media performances accord with </w:t>
      </w:r>
      <w:r w:rsidR="00051FCC">
        <w:rPr>
          <w:rFonts w:ascii="Times New Roman" w:hAnsi="Times New Roman" w:cs="Times New Roman"/>
        </w:rPr>
        <w:t xml:space="preserve">the toxic practices of </w:t>
      </w:r>
      <w:r w:rsidR="007F63C7">
        <w:rPr>
          <w:rFonts w:ascii="Times New Roman" w:hAnsi="Times New Roman" w:cs="Times New Roman"/>
        </w:rPr>
        <w:t>“</w:t>
      </w:r>
      <w:r w:rsidR="00051FCC">
        <w:rPr>
          <w:rFonts w:ascii="Times New Roman" w:hAnsi="Times New Roman" w:cs="Times New Roman"/>
        </w:rPr>
        <w:t>hypermasculinity</w:t>
      </w:r>
      <w:r w:rsidR="007F63C7">
        <w:rPr>
          <w:rFonts w:ascii="Times New Roman" w:hAnsi="Times New Roman" w:cs="Times New Roman"/>
        </w:rPr>
        <w:t>” (Mosher and Serkin, 1984)</w:t>
      </w:r>
      <w:r w:rsidR="00051FCC">
        <w:rPr>
          <w:rFonts w:ascii="Times New Roman" w:hAnsi="Times New Roman" w:cs="Times New Roman"/>
        </w:rPr>
        <w:t xml:space="preserve">.  </w:t>
      </w:r>
      <w:r w:rsidR="00931640">
        <w:rPr>
          <w:rFonts w:ascii="Times New Roman" w:hAnsi="Times New Roman" w:cs="Times New Roman"/>
        </w:rPr>
        <w:t>We use a mixed methods approach</w:t>
      </w:r>
      <w:r w:rsidR="003C340D">
        <w:rPr>
          <w:rFonts w:ascii="Times New Roman" w:hAnsi="Times New Roman" w:cs="Times New Roman"/>
        </w:rPr>
        <w:t xml:space="preserve">. </w:t>
      </w:r>
      <w:r w:rsidR="00931640">
        <w:rPr>
          <w:rFonts w:ascii="Times New Roman" w:hAnsi="Times New Roman" w:cs="Times New Roman"/>
        </w:rPr>
        <w:t xml:space="preserve"> </w:t>
      </w:r>
      <w:r w:rsidR="003C340D">
        <w:rPr>
          <w:rFonts w:ascii="Times New Roman" w:hAnsi="Times New Roman" w:cs="Times New Roman"/>
        </w:rPr>
        <w:t>W</w:t>
      </w:r>
      <w:r w:rsidR="009F5BD5">
        <w:rPr>
          <w:rFonts w:ascii="Times New Roman" w:hAnsi="Times New Roman" w:cs="Times New Roman"/>
        </w:rPr>
        <w:t xml:space="preserve">e </w:t>
      </w:r>
      <w:r w:rsidR="009F5BD5">
        <w:rPr>
          <w:rFonts w:ascii="Times New Roman" w:hAnsi="Times New Roman" w:cs="Times New Roman"/>
        </w:rPr>
        <w:lastRenderedPageBreak/>
        <w:t xml:space="preserve">begin by reviewing the strains of hypermasculinity in Trump’s public pronouncements.  </w:t>
      </w:r>
      <w:r w:rsidR="003C340D">
        <w:rPr>
          <w:rFonts w:ascii="Times New Roman" w:hAnsi="Times New Roman" w:cs="Times New Roman"/>
        </w:rPr>
        <w:t xml:space="preserve">This is concentrated on </w:t>
      </w:r>
      <w:r w:rsidR="003C340D" w:rsidRPr="00215AD5">
        <w:rPr>
          <w:rFonts w:ascii="Times New Roman" w:hAnsi="Times New Roman" w:cs="Times New Roman"/>
        </w:rPr>
        <w:t>Trump’s per</w:t>
      </w:r>
      <w:r w:rsidR="003C340D">
        <w:rPr>
          <w:rFonts w:ascii="Times New Roman" w:hAnsi="Times New Roman" w:cs="Times New Roman"/>
        </w:rPr>
        <w:t xml:space="preserve">sonal Twitter profile, which is </w:t>
      </w:r>
      <w:r w:rsidR="003C340D" w:rsidRPr="00215AD5">
        <w:rPr>
          <w:rFonts w:ascii="Times New Roman" w:hAnsi="Times New Roman" w:cs="Times New Roman"/>
        </w:rPr>
        <w:t>distinct from hi</w:t>
      </w:r>
      <w:r w:rsidR="003C340D">
        <w:rPr>
          <w:rFonts w:ascii="Times New Roman" w:hAnsi="Times New Roman" w:cs="Times New Roman"/>
        </w:rPr>
        <w:t>s official Presidential profile</w:t>
      </w:r>
      <w:r w:rsidR="003C340D" w:rsidRPr="00215AD5">
        <w:rPr>
          <w:rFonts w:ascii="Times New Roman" w:hAnsi="Times New Roman" w:cs="Times New Roman"/>
        </w:rPr>
        <w:t xml:space="preserve"> </w:t>
      </w:r>
      <w:r w:rsidR="003C340D">
        <w:rPr>
          <w:rFonts w:ascii="Times New Roman" w:hAnsi="Times New Roman" w:cs="Times New Roman"/>
        </w:rPr>
        <w:t>but</w:t>
      </w:r>
      <w:r w:rsidR="003C340D" w:rsidRPr="00215AD5">
        <w:rPr>
          <w:rFonts w:ascii="Times New Roman" w:hAnsi="Times New Roman" w:cs="Times New Roman"/>
        </w:rPr>
        <w:t xml:space="preserve"> </w:t>
      </w:r>
      <w:r w:rsidR="003C340D">
        <w:rPr>
          <w:rFonts w:ascii="Times New Roman" w:hAnsi="Times New Roman" w:cs="Times New Roman"/>
        </w:rPr>
        <w:t xml:space="preserve">used to convey Presidential statements and initiatives.  </w:t>
      </w:r>
      <w:r w:rsidR="009F5BD5">
        <w:rPr>
          <w:rFonts w:ascii="Times New Roman" w:hAnsi="Times New Roman" w:cs="Times New Roman"/>
        </w:rPr>
        <w:t xml:space="preserve">We then explore how discourses of masculinity operate through outwardly </w:t>
      </w:r>
      <w:r w:rsidR="00256C96">
        <w:rPr>
          <w:rFonts w:ascii="Times New Roman" w:hAnsi="Times New Roman" w:cs="Times New Roman"/>
        </w:rPr>
        <w:t>unexceptional</w:t>
      </w:r>
      <w:r w:rsidR="009F5BD5">
        <w:rPr>
          <w:rFonts w:ascii="Times New Roman" w:hAnsi="Times New Roman" w:cs="Times New Roman"/>
        </w:rPr>
        <w:t xml:space="preserve"> references to gender: conducting a </w:t>
      </w:r>
      <w:r w:rsidR="00931640">
        <w:rPr>
          <w:rFonts w:ascii="Times New Roman" w:hAnsi="Times New Roman" w:cs="Times New Roman"/>
        </w:rPr>
        <w:t xml:space="preserve">search for key terms in Trump’s Twitter feed, using Twitter’s advance search facility.  </w:t>
      </w:r>
      <w:r w:rsidR="009F5BD5">
        <w:rPr>
          <w:rFonts w:ascii="Times New Roman" w:hAnsi="Times New Roman" w:cs="Times New Roman"/>
        </w:rPr>
        <w:t xml:space="preserve">Word searches are undertaken </w:t>
      </w:r>
      <w:r w:rsidR="0075220A" w:rsidRPr="00215AD5">
        <w:rPr>
          <w:rFonts w:ascii="Times New Roman" w:hAnsi="Times New Roman" w:cs="Times New Roman"/>
        </w:rPr>
        <w:t xml:space="preserve">for </w:t>
      </w:r>
      <w:r w:rsidR="003C340D">
        <w:rPr>
          <w:rFonts w:ascii="Times New Roman" w:hAnsi="Times New Roman" w:cs="Times New Roman"/>
        </w:rPr>
        <w:t>Trump’s use of “man” and “guy”</w:t>
      </w:r>
      <w:r w:rsidR="00253281">
        <w:rPr>
          <w:rFonts w:ascii="Times New Roman" w:hAnsi="Times New Roman" w:cs="Times New Roman"/>
        </w:rPr>
        <w:t xml:space="preserve">, </w:t>
      </w:r>
      <w:r w:rsidR="007F63C7">
        <w:rPr>
          <w:rFonts w:ascii="Times New Roman" w:hAnsi="Times New Roman" w:cs="Times New Roman"/>
        </w:rPr>
        <w:t>including</w:t>
      </w:r>
      <w:r w:rsidR="009F5BD5">
        <w:rPr>
          <w:rFonts w:ascii="Times New Roman" w:hAnsi="Times New Roman" w:cs="Times New Roman"/>
        </w:rPr>
        <w:t xml:space="preserve"> relevant material </w:t>
      </w:r>
      <w:r w:rsidR="00650EF9">
        <w:rPr>
          <w:rFonts w:ascii="Times New Roman" w:hAnsi="Times New Roman" w:cs="Times New Roman"/>
        </w:rPr>
        <w:t>from sequences of tweets in relation to specific topics.</w:t>
      </w:r>
      <w:r w:rsidR="00253281">
        <w:rPr>
          <w:rFonts w:ascii="Times New Roman" w:hAnsi="Times New Roman" w:cs="Times New Roman"/>
        </w:rPr>
        <w:t xml:space="preserve">  </w:t>
      </w:r>
      <w:r w:rsidR="00BC30E4">
        <w:rPr>
          <w:rFonts w:ascii="Times New Roman" w:hAnsi="Times New Roman" w:cs="Times New Roman"/>
        </w:rPr>
        <w:t>A selection of i</w:t>
      </w:r>
      <w:r w:rsidR="003C340D">
        <w:rPr>
          <w:rFonts w:ascii="Times New Roman" w:hAnsi="Times New Roman" w:cs="Times New Roman"/>
        </w:rPr>
        <w:t xml:space="preserve">nstances are then analysed </w:t>
      </w:r>
      <w:r w:rsidR="00253281">
        <w:rPr>
          <w:rFonts w:ascii="Times New Roman" w:hAnsi="Times New Roman" w:cs="Times New Roman"/>
        </w:rPr>
        <w:t>to see the extent to which gendered descriptions are used tactically, and are mobilised as part of a politics of dominance and exclusion.</w:t>
      </w:r>
    </w:p>
    <w:p w14:paraId="70947E05" w14:textId="7E406CB0" w:rsidR="00415754" w:rsidRDefault="00415754" w:rsidP="008D2495">
      <w:pPr>
        <w:spacing w:line="480" w:lineRule="auto"/>
        <w:rPr>
          <w:rFonts w:ascii="Times New Roman" w:hAnsi="Times New Roman" w:cs="Times New Roman"/>
        </w:rPr>
      </w:pPr>
    </w:p>
    <w:p w14:paraId="30CEF511" w14:textId="77777777" w:rsidR="00415754" w:rsidRPr="00124AC6" w:rsidRDefault="00415754" w:rsidP="00415754">
      <w:pPr>
        <w:spacing w:line="480" w:lineRule="auto"/>
        <w:rPr>
          <w:rFonts w:ascii="Times New Roman" w:hAnsi="Times New Roman" w:cs="Times New Roman"/>
          <w:b/>
        </w:rPr>
      </w:pPr>
      <w:r>
        <w:rPr>
          <w:rFonts w:ascii="Times New Roman" w:hAnsi="Times New Roman" w:cs="Times New Roman"/>
          <w:b/>
        </w:rPr>
        <w:t xml:space="preserve">Performing </w:t>
      </w:r>
      <w:r w:rsidRPr="00124AC6">
        <w:rPr>
          <w:rFonts w:ascii="Times New Roman" w:hAnsi="Times New Roman" w:cs="Times New Roman"/>
          <w:b/>
        </w:rPr>
        <w:t>hypermasculinity</w:t>
      </w:r>
    </w:p>
    <w:p w14:paraId="0E9C4FCA" w14:textId="77777777" w:rsidR="00415754" w:rsidRPr="00215AD5" w:rsidRDefault="00415754" w:rsidP="00415754">
      <w:pPr>
        <w:spacing w:line="480" w:lineRule="auto"/>
        <w:rPr>
          <w:rFonts w:ascii="Times New Roman" w:hAnsi="Times New Roman" w:cs="Times New Roman"/>
        </w:rPr>
      </w:pPr>
    </w:p>
    <w:p w14:paraId="1DADBE38" w14:textId="07C3B92C" w:rsidR="00415754" w:rsidRDefault="00415754" w:rsidP="00415754">
      <w:pPr>
        <w:spacing w:line="480" w:lineRule="auto"/>
        <w:rPr>
          <w:rFonts w:ascii="Times New Roman" w:hAnsi="Times New Roman" w:cs="Times New Roman"/>
        </w:rPr>
      </w:pPr>
      <w:r>
        <w:rPr>
          <w:rFonts w:ascii="Times New Roman" w:hAnsi="Times New Roman" w:cs="Times New Roman"/>
        </w:rPr>
        <w:t xml:space="preserve">As it </w:t>
      </w:r>
      <w:r w:rsidRPr="00215AD5">
        <w:rPr>
          <w:rFonts w:ascii="Times New Roman" w:hAnsi="Times New Roman" w:cs="Times New Roman"/>
        </w:rPr>
        <w:t>relates</w:t>
      </w:r>
      <w:r>
        <w:rPr>
          <w:rFonts w:ascii="Times New Roman" w:hAnsi="Times New Roman" w:cs="Times New Roman"/>
        </w:rPr>
        <w:t xml:space="preserve"> to gendered performances, masculinity </w:t>
      </w:r>
      <w:r w:rsidR="00020FEE">
        <w:rPr>
          <w:rFonts w:ascii="Times New Roman" w:hAnsi="Times New Roman" w:cs="Times New Roman"/>
        </w:rPr>
        <w:t xml:space="preserve">should </w:t>
      </w:r>
      <w:r w:rsidRPr="00215AD5">
        <w:rPr>
          <w:rFonts w:ascii="Times New Roman" w:hAnsi="Times New Roman" w:cs="Times New Roman"/>
        </w:rPr>
        <w:t>be placed in the context of the rise of ge</w:t>
      </w:r>
      <w:r w:rsidR="00BC30E4">
        <w:rPr>
          <w:rFonts w:ascii="Times New Roman" w:hAnsi="Times New Roman" w:cs="Times New Roman"/>
        </w:rPr>
        <w:t xml:space="preserve">nder equality discourses over </w:t>
      </w:r>
      <w:r w:rsidRPr="00215AD5">
        <w:rPr>
          <w:rFonts w:ascii="Times New Roman" w:hAnsi="Times New Roman" w:cs="Times New Roman"/>
        </w:rPr>
        <w:t>l</w:t>
      </w:r>
      <w:r w:rsidR="00BC30E4">
        <w:rPr>
          <w:rFonts w:ascii="Times New Roman" w:hAnsi="Times New Roman" w:cs="Times New Roman"/>
        </w:rPr>
        <w:t xml:space="preserve">ast half century.  From the late 1960s, </w:t>
      </w:r>
      <w:r>
        <w:rPr>
          <w:rFonts w:ascii="Times New Roman" w:hAnsi="Times New Roman" w:cs="Times New Roman"/>
        </w:rPr>
        <w:t xml:space="preserve">pre-equality forms of gendered behaviour </w:t>
      </w:r>
      <w:r w:rsidR="00BC30E4">
        <w:rPr>
          <w:rFonts w:ascii="Times New Roman" w:hAnsi="Times New Roman" w:cs="Times New Roman"/>
        </w:rPr>
        <w:t xml:space="preserve">have increasingly been seen </w:t>
      </w:r>
      <w:r>
        <w:rPr>
          <w:rFonts w:ascii="Times New Roman" w:hAnsi="Times New Roman" w:cs="Times New Roman"/>
        </w:rPr>
        <w:t xml:space="preserve">as unusual and deserving of cultural </w:t>
      </w:r>
      <w:r w:rsidR="00020FEE">
        <w:rPr>
          <w:rFonts w:ascii="Times New Roman" w:hAnsi="Times New Roman" w:cs="Times New Roman"/>
        </w:rPr>
        <w:t>sanction</w:t>
      </w:r>
      <w:r>
        <w:rPr>
          <w:rFonts w:ascii="Times New Roman" w:hAnsi="Times New Roman" w:cs="Times New Roman"/>
        </w:rPr>
        <w:t xml:space="preserve">.  </w:t>
      </w:r>
      <w:r w:rsidR="00BC30E4">
        <w:rPr>
          <w:rFonts w:ascii="Times New Roman" w:hAnsi="Times New Roman" w:cs="Times New Roman"/>
        </w:rPr>
        <w:t xml:space="preserve">In terms of how a resurgent hypermasculinity has responded to these, </w:t>
      </w:r>
      <w:r w:rsidR="00020FEE">
        <w:rPr>
          <w:rFonts w:ascii="Times New Roman" w:hAnsi="Times New Roman" w:cs="Times New Roman"/>
        </w:rPr>
        <w:t xml:space="preserve">Montgomery </w:t>
      </w:r>
      <w:r w:rsidR="00020FEE" w:rsidRPr="00020FEE">
        <w:rPr>
          <w:rFonts w:ascii="Times New Roman" w:hAnsi="Times New Roman" w:cs="Times New Roman"/>
          <w:i/>
        </w:rPr>
        <w:t>et al</w:t>
      </w:r>
      <w:r w:rsidR="00020FEE">
        <w:rPr>
          <w:rFonts w:ascii="Times New Roman" w:hAnsi="Times New Roman" w:cs="Times New Roman"/>
        </w:rPr>
        <w:t xml:space="preserve"> (2019) identify parallels with th</w:t>
      </w:r>
      <w:r w:rsidR="00BC30E4">
        <w:rPr>
          <w:rFonts w:ascii="Times New Roman" w:hAnsi="Times New Roman" w:cs="Times New Roman"/>
        </w:rPr>
        <w:t xml:space="preserve">e backlash against </w:t>
      </w:r>
      <w:r w:rsidR="00020FEE">
        <w:rPr>
          <w:rFonts w:ascii="Times New Roman" w:hAnsi="Times New Roman" w:cs="Times New Roman"/>
        </w:rPr>
        <w:t>the institutional promotion of “political</w:t>
      </w:r>
      <w:r w:rsidR="00BC30E4">
        <w:rPr>
          <w:rFonts w:ascii="Times New Roman" w:hAnsi="Times New Roman" w:cs="Times New Roman"/>
        </w:rPr>
        <w:t>ly correct” forms of expression</w:t>
      </w:r>
      <w:r w:rsidR="00020FEE">
        <w:rPr>
          <w:rFonts w:ascii="Times New Roman" w:hAnsi="Times New Roman" w:cs="Times New Roman"/>
        </w:rPr>
        <w:t>, which associated a progressively oriented care over expression with state and regulatory overreach.  Similarly, r</w:t>
      </w:r>
      <w:r w:rsidR="00BC30E4">
        <w:rPr>
          <w:rFonts w:ascii="Times New Roman" w:hAnsi="Times New Roman" w:cs="Times New Roman"/>
        </w:rPr>
        <w:t xml:space="preserve">eactive hypermasculinity may potentially be considered as less </w:t>
      </w:r>
      <w:r w:rsidRPr="00215AD5">
        <w:rPr>
          <w:rFonts w:ascii="Times New Roman" w:hAnsi="Times New Roman" w:cs="Times New Roman"/>
        </w:rPr>
        <w:t xml:space="preserve">a return to patriarchy in terms of a </w:t>
      </w:r>
      <w:r w:rsidR="00BC30E4">
        <w:rPr>
          <w:rFonts w:ascii="Times New Roman" w:hAnsi="Times New Roman" w:cs="Times New Roman"/>
        </w:rPr>
        <w:t xml:space="preserve">sustainable </w:t>
      </w:r>
      <w:r w:rsidRPr="00215AD5">
        <w:rPr>
          <w:rFonts w:ascii="Times New Roman" w:hAnsi="Times New Roman" w:cs="Times New Roman"/>
        </w:rPr>
        <w:t>rejection</w:t>
      </w:r>
      <w:r>
        <w:rPr>
          <w:rFonts w:ascii="Times New Roman" w:hAnsi="Times New Roman" w:cs="Times New Roman"/>
        </w:rPr>
        <w:t xml:space="preserve"> of gender equality, </w:t>
      </w:r>
      <w:r w:rsidR="00BC30E4">
        <w:rPr>
          <w:rFonts w:ascii="Times New Roman" w:hAnsi="Times New Roman" w:cs="Times New Roman"/>
        </w:rPr>
        <w:t xml:space="preserve">and more a </w:t>
      </w:r>
      <w:r>
        <w:rPr>
          <w:rFonts w:ascii="Times New Roman" w:hAnsi="Times New Roman" w:cs="Times New Roman"/>
        </w:rPr>
        <w:t xml:space="preserve">gestural challenge to </w:t>
      </w:r>
      <w:r w:rsidR="00020FEE">
        <w:rPr>
          <w:rFonts w:ascii="Times New Roman" w:hAnsi="Times New Roman" w:cs="Times New Roman"/>
        </w:rPr>
        <w:t>gender equality as invested in and symbolic of elite establishment thought.</w:t>
      </w:r>
      <w:r>
        <w:rPr>
          <w:rFonts w:ascii="Times New Roman" w:hAnsi="Times New Roman" w:cs="Times New Roman"/>
        </w:rPr>
        <w:t xml:space="preserve">  </w:t>
      </w:r>
    </w:p>
    <w:p w14:paraId="2D6728E9" w14:textId="77777777" w:rsidR="00415754" w:rsidRDefault="00415754" w:rsidP="00415754">
      <w:pPr>
        <w:spacing w:line="480" w:lineRule="auto"/>
        <w:rPr>
          <w:rFonts w:ascii="Times New Roman" w:hAnsi="Times New Roman" w:cs="Times New Roman"/>
        </w:rPr>
      </w:pPr>
    </w:p>
    <w:p w14:paraId="69993FD2" w14:textId="439C04FD" w:rsidR="00415754" w:rsidRPr="00215AD5" w:rsidRDefault="00415754" w:rsidP="00415754">
      <w:pPr>
        <w:spacing w:line="480" w:lineRule="auto"/>
        <w:rPr>
          <w:rFonts w:ascii="Times New Roman" w:hAnsi="Times New Roman" w:cs="Times New Roman"/>
        </w:rPr>
      </w:pPr>
      <w:r>
        <w:rPr>
          <w:rFonts w:ascii="Times New Roman" w:hAnsi="Times New Roman" w:cs="Times New Roman"/>
        </w:rPr>
        <w:t xml:space="preserve">This hypermasculinity is </w:t>
      </w:r>
      <w:r w:rsidR="008C5929">
        <w:rPr>
          <w:rFonts w:ascii="Times New Roman" w:hAnsi="Times New Roman" w:cs="Times New Roman"/>
        </w:rPr>
        <w:t xml:space="preserve">therefore most readily associable with periods </w:t>
      </w:r>
      <w:r w:rsidRPr="00215AD5">
        <w:rPr>
          <w:rFonts w:ascii="Times New Roman" w:hAnsi="Times New Roman" w:cs="Times New Roman"/>
        </w:rPr>
        <w:t>wh</w:t>
      </w:r>
      <w:r w:rsidR="008C5929">
        <w:rPr>
          <w:rFonts w:ascii="Times New Roman" w:hAnsi="Times New Roman" w:cs="Times New Roman"/>
        </w:rPr>
        <w:t xml:space="preserve">en the dominance and form of </w:t>
      </w:r>
      <w:r w:rsidRPr="00215AD5">
        <w:rPr>
          <w:rFonts w:ascii="Times New Roman" w:hAnsi="Times New Roman" w:cs="Times New Roman"/>
        </w:rPr>
        <w:t>masculinity itself is under threat.  Initially, this was through the achievements of Second Wave Feminism in the 1970s, but in the current cli</w:t>
      </w:r>
      <w:r w:rsidR="00E21F1D">
        <w:rPr>
          <w:rFonts w:ascii="Times New Roman" w:hAnsi="Times New Roman" w:cs="Times New Roman"/>
        </w:rPr>
        <w:t xml:space="preserve">mate it is, </w:t>
      </w:r>
      <w:r>
        <w:rPr>
          <w:rFonts w:ascii="Times New Roman" w:hAnsi="Times New Roman" w:cs="Times New Roman"/>
        </w:rPr>
        <w:t>at least partially, a consequence of economic and go</w:t>
      </w:r>
      <w:r w:rsidR="00E21F1D">
        <w:rPr>
          <w:rFonts w:ascii="Times New Roman" w:hAnsi="Times New Roman" w:cs="Times New Roman"/>
        </w:rPr>
        <w:t>vernmental breakdown since 2008</w:t>
      </w:r>
      <w:r w:rsidR="00BC30E4">
        <w:rPr>
          <w:rFonts w:ascii="Times New Roman" w:hAnsi="Times New Roman" w:cs="Times New Roman"/>
        </w:rPr>
        <w:t>,</w:t>
      </w:r>
      <w:r w:rsidR="00E21F1D">
        <w:rPr>
          <w:rFonts w:ascii="Times New Roman" w:hAnsi="Times New Roman" w:cs="Times New Roman"/>
        </w:rPr>
        <w:t xml:space="preserve"> </w:t>
      </w:r>
      <w:r w:rsidR="00BC30E4">
        <w:rPr>
          <w:rFonts w:ascii="Times New Roman" w:hAnsi="Times New Roman" w:cs="Times New Roman"/>
        </w:rPr>
        <w:t xml:space="preserve">with its consequences </w:t>
      </w:r>
      <w:r>
        <w:rPr>
          <w:rFonts w:ascii="Times New Roman" w:hAnsi="Times New Roman" w:cs="Times New Roman"/>
        </w:rPr>
        <w:t>for a chiefly male polit</w:t>
      </w:r>
      <w:r w:rsidR="00BC30E4">
        <w:rPr>
          <w:rFonts w:ascii="Times New Roman" w:hAnsi="Times New Roman" w:cs="Times New Roman"/>
        </w:rPr>
        <w:t xml:space="preserve">ical </w:t>
      </w:r>
      <w:r w:rsidR="00BC30E4">
        <w:rPr>
          <w:rFonts w:ascii="Times New Roman" w:hAnsi="Times New Roman" w:cs="Times New Roman"/>
        </w:rPr>
        <w:lastRenderedPageBreak/>
        <w:t xml:space="preserve">establishment </w:t>
      </w:r>
      <w:r w:rsidR="00E21F1D">
        <w:rPr>
          <w:rFonts w:ascii="Times New Roman" w:hAnsi="Times New Roman" w:cs="Times New Roman"/>
        </w:rPr>
        <w:t>(</w:t>
      </w:r>
      <w:r w:rsidR="00BC30E4">
        <w:rPr>
          <w:rFonts w:ascii="Times New Roman" w:hAnsi="Times New Roman" w:cs="Times New Roman"/>
        </w:rPr>
        <w:t xml:space="preserve">see Higgins, 2019).  Added to this </w:t>
      </w:r>
      <w:r w:rsidR="00E21F1D">
        <w:rPr>
          <w:rFonts w:ascii="Times New Roman" w:hAnsi="Times New Roman" w:cs="Times New Roman"/>
        </w:rPr>
        <w:t>mix is</w:t>
      </w:r>
      <w:r w:rsidR="00BC30E4">
        <w:rPr>
          <w:rFonts w:ascii="Times New Roman" w:hAnsi="Times New Roman" w:cs="Times New Roman"/>
        </w:rPr>
        <w:t xml:space="preserve"> </w:t>
      </w:r>
      <w:r>
        <w:rPr>
          <w:rFonts w:ascii="Times New Roman" w:hAnsi="Times New Roman" w:cs="Times New Roman"/>
        </w:rPr>
        <w:t>the success of right-wing reactionary media platforms (Mort, 2012)</w:t>
      </w:r>
      <w:r w:rsidR="00E21F1D">
        <w:rPr>
          <w:rFonts w:ascii="Times New Roman" w:hAnsi="Times New Roman" w:cs="Times New Roman"/>
        </w:rPr>
        <w:t xml:space="preserve">, and, </w:t>
      </w:r>
      <w:r w:rsidR="00BC30E4">
        <w:rPr>
          <w:rFonts w:ascii="Times New Roman" w:hAnsi="Times New Roman" w:cs="Times New Roman"/>
        </w:rPr>
        <w:t xml:space="preserve">in Trump’s particular case, a </w:t>
      </w:r>
      <w:r w:rsidR="00E21F1D">
        <w:rPr>
          <w:rFonts w:ascii="Times New Roman" w:hAnsi="Times New Roman" w:cs="Times New Roman"/>
        </w:rPr>
        <w:t xml:space="preserve">preponderance of women such as Hillary Clinton and </w:t>
      </w:r>
      <w:r w:rsidR="00E560FC">
        <w:rPr>
          <w:rFonts w:ascii="Times New Roman" w:hAnsi="Times New Roman" w:cs="Times New Roman"/>
        </w:rPr>
        <w:t xml:space="preserve">later </w:t>
      </w:r>
      <w:r w:rsidR="00E21F1D">
        <w:rPr>
          <w:rFonts w:ascii="Times New Roman" w:hAnsi="Times New Roman" w:cs="Times New Roman"/>
        </w:rPr>
        <w:t>Nancy Pelosi as political opponents</w:t>
      </w:r>
      <w:r w:rsidR="00E560FC">
        <w:rPr>
          <w:rFonts w:ascii="Times New Roman" w:hAnsi="Times New Roman" w:cs="Times New Roman"/>
        </w:rPr>
        <w:t xml:space="preserve"> (Harp, 2019)</w:t>
      </w:r>
      <w:r>
        <w:rPr>
          <w:rFonts w:ascii="Times New Roman" w:hAnsi="Times New Roman" w:cs="Times New Roman"/>
        </w:rPr>
        <w:t xml:space="preserve">.  </w:t>
      </w:r>
      <w:r w:rsidR="00BE693F">
        <w:rPr>
          <w:rFonts w:ascii="Times New Roman" w:hAnsi="Times New Roman" w:cs="Times New Roman"/>
        </w:rPr>
        <w:t xml:space="preserve">Indeed, Kolb (2019) goes so far as to suggest that </w:t>
      </w:r>
      <w:r w:rsidR="007636F0">
        <w:rPr>
          <w:rFonts w:ascii="Times New Roman" w:hAnsi="Times New Roman" w:cs="Times New Roman"/>
        </w:rPr>
        <w:t xml:space="preserve">the association between </w:t>
      </w:r>
      <w:r w:rsidR="00BE693F">
        <w:rPr>
          <w:rFonts w:ascii="Times New Roman" w:hAnsi="Times New Roman" w:cs="Times New Roman"/>
        </w:rPr>
        <w:t>“Trump’s hypermasculine behaviours”</w:t>
      </w:r>
      <w:r w:rsidR="007636F0">
        <w:rPr>
          <w:rFonts w:ascii="Times New Roman" w:hAnsi="Times New Roman" w:cs="Times New Roman"/>
        </w:rPr>
        <w:t xml:space="preserve"> and </w:t>
      </w:r>
      <w:r w:rsidR="00BE693F">
        <w:rPr>
          <w:rFonts w:ascii="Times New Roman" w:hAnsi="Times New Roman" w:cs="Times New Roman"/>
        </w:rPr>
        <w:t>the discharge of power</w:t>
      </w:r>
      <w:r w:rsidR="00BC30E4">
        <w:rPr>
          <w:rFonts w:ascii="Times New Roman" w:hAnsi="Times New Roman" w:cs="Times New Roman"/>
        </w:rPr>
        <w:t xml:space="preserve"> may disentitle </w:t>
      </w:r>
      <w:r w:rsidR="007636F0">
        <w:rPr>
          <w:rFonts w:ascii="Times New Roman" w:hAnsi="Times New Roman" w:cs="Times New Roman"/>
        </w:rPr>
        <w:t xml:space="preserve">women from future participation in business and political negotiation.  </w:t>
      </w:r>
      <w:r>
        <w:rPr>
          <w:rFonts w:ascii="Times New Roman" w:hAnsi="Times New Roman" w:cs="Times New Roman"/>
        </w:rPr>
        <w:t>In many cases</w:t>
      </w:r>
      <w:r w:rsidR="00BC30E4">
        <w:rPr>
          <w:rFonts w:ascii="Times New Roman" w:hAnsi="Times New Roman" w:cs="Times New Roman"/>
        </w:rPr>
        <w:t xml:space="preserve"> too</w:t>
      </w:r>
      <w:r>
        <w:rPr>
          <w:rFonts w:ascii="Times New Roman" w:hAnsi="Times New Roman" w:cs="Times New Roman"/>
        </w:rPr>
        <w:t xml:space="preserve">, this </w:t>
      </w:r>
      <w:r w:rsidR="00E21F1D">
        <w:rPr>
          <w:rFonts w:ascii="Times New Roman" w:hAnsi="Times New Roman" w:cs="Times New Roman"/>
        </w:rPr>
        <w:t xml:space="preserve">hypermasculinity </w:t>
      </w:r>
      <w:r>
        <w:rPr>
          <w:rFonts w:ascii="Times New Roman" w:hAnsi="Times New Roman" w:cs="Times New Roman"/>
        </w:rPr>
        <w:t xml:space="preserve">is articulated with </w:t>
      </w:r>
      <w:r w:rsidRPr="00215AD5">
        <w:rPr>
          <w:rFonts w:ascii="Times New Roman" w:hAnsi="Times New Roman" w:cs="Times New Roman"/>
        </w:rPr>
        <w:t>national identity</w:t>
      </w:r>
      <w:r w:rsidR="007636F0">
        <w:rPr>
          <w:rFonts w:ascii="Times New Roman" w:hAnsi="Times New Roman" w:cs="Times New Roman"/>
        </w:rPr>
        <w:t xml:space="preserve"> (Zürcher. 2012)</w:t>
      </w:r>
      <w:r w:rsidR="00BC30E4">
        <w:rPr>
          <w:rFonts w:ascii="Times New Roman" w:hAnsi="Times New Roman" w:cs="Times New Roman"/>
        </w:rPr>
        <w:t xml:space="preserve">, mobilising </w:t>
      </w:r>
      <w:r>
        <w:rPr>
          <w:rFonts w:ascii="Times New Roman" w:hAnsi="Times New Roman" w:cs="Times New Roman"/>
        </w:rPr>
        <w:t>threats of immigration and positioning the forceful man as the defender of national integrity</w:t>
      </w:r>
      <w:r w:rsidRPr="00215AD5">
        <w:rPr>
          <w:rFonts w:ascii="Times New Roman" w:hAnsi="Times New Roman" w:cs="Times New Roman"/>
        </w:rPr>
        <w:t xml:space="preserve">. </w:t>
      </w:r>
    </w:p>
    <w:p w14:paraId="37323893" w14:textId="77777777" w:rsidR="00415754" w:rsidRPr="00215AD5" w:rsidRDefault="00415754" w:rsidP="00415754">
      <w:pPr>
        <w:spacing w:line="480" w:lineRule="auto"/>
        <w:rPr>
          <w:rFonts w:ascii="Times New Roman" w:hAnsi="Times New Roman" w:cs="Times New Roman"/>
        </w:rPr>
      </w:pPr>
    </w:p>
    <w:p w14:paraId="1CB13EB7" w14:textId="6024D48B" w:rsidR="00415754" w:rsidRPr="00215AD5" w:rsidRDefault="00E21F1D" w:rsidP="00415754">
      <w:pPr>
        <w:spacing w:line="480" w:lineRule="auto"/>
        <w:rPr>
          <w:rFonts w:ascii="Times New Roman" w:hAnsi="Times New Roman" w:cs="Times New Roman"/>
        </w:rPr>
      </w:pPr>
      <w:r>
        <w:rPr>
          <w:rFonts w:ascii="Times New Roman" w:hAnsi="Times New Roman" w:cs="Times New Roman"/>
        </w:rPr>
        <w:t xml:space="preserve">In terms of form, hypermasculinity </w:t>
      </w:r>
      <w:r w:rsidR="00415754">
        <w:rPr>
          <w:rFonts w:ascii="Times New Roman" w:hAnsi="Times New Roman" w:cs="Times New Roman"/>
        </w:rPr>
        <w:t>presents an overt rather than banal form of masculinity, based upon exaggerated macho stereotypes.  Mosher and Sirkin</w:t>
      </w:r>
      <w:r w:rsidR="00415754" w:rsidRPr="00215AD5">
        <w:rPr>
          <w:rFonts w:ascii="Times New Roman" w:hAnsi="Times New Roman" w:cs="Times New Roman"/>
        </w:rPr>
        <w:t xml:space="preserve"> </w:t>
      </w:r>
      <w:r w:rsidR="00415754">
        <w:rPr>
          <w:rFonts w:ascii="Times New Roman" w:hAnsi="Times New Roman" w:cs="Times New Roman"/>
        </w:rPr>
        <w:t>(</w:t>
      </w:r>
      <w:r w:rsidR="00415754" w:rsidRPr="00215AD5">
        <w:rPr>
          <w:rFonts w:ascii="Times New Roman" w:hAnsi="Times New Roman" w:cs="Times New Roman"/>
        </w:rPr>
        <w:t>1984</w:t>
      </w:r>
      <w:r>
        <w:rPr>
          <w:rFonts w:ascii="Times New Roman" w:hAnsi="Times New Roman" w:cs="Times New Roman"/>
        </w:rPr>
        <w:t xml:space="preserve">) direct us to </w:t>
      </w:r>
      <w:r w:rsidR="00415754" w:rsidRPr="00215AD5">
        <w:rPr>
          <w:rFonts w:ascii="Times New Roman" w:hAnsi="Times New Roman" w:cs="Times New Roman"/>
        </w:rPr>
        <w:t xml:space="preserve">three variables: first, a callous sexual attitude towards women; second, and consistent with the “tough guy” </w:t>
      </w:r>
      <w:r w:rsidR="00415754">
        <w:rPr>
          <w:rFonts w:ascii="Times New Roman" w:hAnsi="Times New Roman" w:cs="Times New Roman"/>
        </w:rPr>
        <w:t xml:space="preserve">tropes we will say more on later, </w:t>
      </w:r>
      <w:r w:rsidR="00415754" w:rsidRPr="00215AD5">
        <w:rPr>
          <w:rFonts w:ascii="Times New Roman" w:hAnsi="Times New Roman" w:cs="Times New Roman"/>
        </w:rPr>
        <w:t>t</w:t>
      </w:r>
      <w:r w:rsidR="00E21D4F">
        <w:rPr>
          <w:rFonts w:ascii="Times New Roman" w:hAnsi="Times New Roman" w:cs="Times New Roman"/>
        </w:rPr>
        <w:t>he belief that violence is a manly preserve</w:t>
      </w:r>
      <w:r w:rsidR="00415754" w:rsidRPr="00215AD5">
        <w:rPr>
          <w:rFonts w:ascii="Times New Roman" w:hAnsi="Times New Roman" w:cs="Times New Roman"/>
        </w:rPr>
        <w:t>; and third</w:t>
      </w:r>
      <w:r w:rsidR="00BC30E4">
        <w:rPr>
          <w:rFonts w:ascii="Times New Roman" w:hAnsi="Times New Roman" w:cs="Times New Roman"/>
        </w:rPr>
        <w:t>ly</w:t>
      </w:r>
      <w:r w:rsidR="00415754" w:rsidRPr="00215AD5">
        <w:rPr>
          <w:rFonts w:ascii="Times New Roman" w:hAnsi="Times New Roman" w:cs="Times New Roman"/>
        </w:rPr>
        <w:t xml:space="preserve">, an attitude of excitement towards danger. </w:t>
      </w:r>
    </w:p>
    <w:p w14:paraId="56BFA7C1" w14:textId="77777777" w:rsidR="00415754" w:rsidRPr="00215AD5" w:rsidRDefault="00415754" w:rsidP="00415754">
      <w:pPr>
        <w:spacing w:line="480" w:lineRule="auto"/>
        <w:rPr>
          <w:rFonts w:ascii="Times New Roman" w:hAnsi="Times New Roman" w:cs="Times New Roman"/>
        </w:rPr>
      </w:pPr>
    </w:p>
    <w:p w14:paraId="11937693" w14:textId="2F2681E5" w:rsidR="00415754" w:rsidRPr="00215AD5" w:rsidRDefault="00415754" w:rsidP="00415754">
      <w:pPr>
        <w:spacing w:line="480" w:lineRule="auto"/>
        <w:rPr>
          <w:rFonts w:ascii="Times New Roman" w:hAnsi="Times New Roman" w:cs="Times New Roman"/>
        </w:rPr>
      </w:pPr>
      <w:r w:rsidRPr="00215AD5">
        <w:rPr>
          <w:rFonts w:ascii="Times New Roman" w:hAnsi="Times New Roman" w:cs="Times New Roman"/>
        </w:rPr>
        <w:t xml:space="preserve">As Mosher and Sirkin </w:t>
      </w:r>
      <w:r>
        <w:rPr>
          <w:rFonts w:ascii="Times New Roman" w:hAnsi="Times New Roman" w:cs="Times New Roman"/>
        </w:rPr>
        <w:t xml:space="preserve">(1984: 151) </w:t>
      </w:r>
      <w:r w:rsidRPr="00215AD5">
        <w:rPr>
          <w:rFonts w:ascii="Times New Roman" w:hAnsi="Times New Roman" w:cs="Times New Roman"/>
        </w:rPr>
        <w:t xml:space="preserve">explain, the first of these – the callous sexualisation </w:t>
      </w:r>
      <w:r>
        <w:rPr>
          <w:rFonts w:ascii="Times New Roman" w:hAnsi="Times New Roman" w:cs="Times New Roman"/>
        </w:rPr>
        <w:t>of women – is characterised by “</w:t>
      </w:r>
      <w:r w:rsidRPr="00215AD5">
        <w:rPr>
          <w:rFonts w:ascii="Times New Roman" w:hAnsi="Times New Roman" w:cs="Times New Roman"/>
        </w:rPr>
        <w:t>a conception of women as dominion and as sexual obje</w:t>
      </w:r>
      <w:r>
        <w:rPr>
          <w:rFonts w:ascii="Times New Roman" w:hAnsi="Times New Roman" w:cs="Times New Roman"/>
        </w:rPr>
        <w:t>c</w:t>
      </w:r>
      <w:r w:rsidRPr="00215AD5">
        <w:rPr>
          <w:rFonts w:ascii="Times New Roman" w:hAnsi="Times New Roman" w:cs="Times New Roman"/>
        </w:rPr>
        <w:t xml:space="preserve">t who exist as reward for </w:t>
      </w:r>
      <w:r>
        <w:rPr>
          <w:rFonts w:ascii="Times New Roman" w:hAnsi="Times New Roman" w:cs="Times New Roman"/>
        </w:rPr>
        <w:t>the conquering hero”</w:t>
      </w:r>
      <w:r w:rsidRPr="00215AD5">
        <w:rPr>
          <w:rFonts w:ascii="Times New Roman" w:hAnsi="Times New Roman" w:cs="Times New Roman"/>
        </w:rPr>
        <w:t xml:space="preserve">.  Whilst </w:t>
      </w:r>
      <w:r w:rsidR="00A63C62">
        <w:rPr>
          <w:rFonts w:ascii="Times New Roman" w:hAnsi="Times New Roman" w:cs="Times New Roman"/>
        </w:rPr>
        <w:t>the representation of women as “prey” was apparent in the “locker room talk” of Trump’s behind-the-scenes recordings with Billy Bush</w:t>
      </w:r>
      <w:r w:rsidRPr="00215AD5">
        <w:rPr>
          <w:rFonts w:ascii="Times New Roman" w:hAnsi="Times New Roman" w:cs="Times New Roman"/>
        </w:rPr>
        <w:t>, this is less visible</w:t>
      </w:r>
      <w:r>
        <w:rPr>
          <w:rFonts w:ascii="Times New Roman" w:hAnsi="Times New Roman" w:cs="Times New Roman"/>
        </w:rPr>
        <w:t xml:space="preserve"> in </w:t>
      </w:r>
      <w:r w:rsidR="00E21F1D">
        <w:rPr>
          <w:rFonts w:ascii="Times New Roman" w:hAnsi="Times New Roman" w:cs="Times New Roman"/>
        </w:rPr>
        <w:t xml:space="preserve">the public-facing setting of </w:t>
      </w:r>
      <w:r>
        <w:rPr>
          <w:rFonts w:ascii="Times New Roman" w:hAnsi="Times New Roman" w:cs="Times New Roman"/>
        </w:rPr>
        <w:t>his post-2016 t</w:t>
      </w:r>
      <w:r w:rsidRPr="00215AD5">
        <w:rPr>
          <w:rFonts w:ascii="Times New Roman" w:hAnsi="Times New Roman" w:cs="Times New Roman"/>
        </w:rPr>
        <w:t>weets.</w:t>
      </w:r>
      <w:r w:rsidR="00BC30E4">
        <w:rPr>
          <w:rFonts w:ascii="Times New Roman" w:hAnsi="Times New Roman" w:cs="Times New Roman"/>
        </w:rPr>
        <w:t xml:space="preserve">  However</w:t>
      </w:r>
      <w:r w:rsidR="00E21F1D">
        <w:rPr>
          <w:rFonts w:ascii="Times New Roman" w:hAnsi="Times New Roman" w:cs="Times New Roman"/>
        </w:rPr>
        <w:t xml:space="preserve">, a survey of Trump’s tweets and their surrounding discussion </w:t>
      </w:r>
      <w:r w:rsidR="00BC30E4">
        <w:rPr>
          <w:rFonts w:ascii="Times New Roman" w:hAnsi="Times New Roman" w:cs="Times New Roman"/>
        </w:rPr>
        <w:t>shows an inclination to</w:t>
      </w:r>
      <w:r w:rsidR="00A63C62">
        <w:rPr>
          <w:rFonts w:ascii="Times New Roman" w:hAnsi="Times New Roman" w:cs="Times New Roman"/>
        </w:rPr>
        <w:t xml:space="preserve"> define women by </w:t>
      </w:r>
      <w:r w:rsidR="00B63F7C">
        <w:rPr>
          <w:rFonts w:ascii="Times New Roman" w:hAnsi="Times New Roman" w:cs="Times New Roman"/>
        </w:rPr>
        <w:t>their attractiveness</w:t>
      </w:r>
      <w:r w:rsidRPr="00215AD5">
        <w:rPr>
          <w:rFonts w:ascii="Times New Roman" w:hAnsi="Times New Roman" w:cs="Times New Roman"/>
        </w:rPr>
        <w:t xml:space="preserve">.  </w:t>
      </w:r>
      <w:r w:rsidR="00B63F7C">
        <w:rPr>
          <w:rFonts w:ascii="Times New Roman" w:hAnsi="Times New Roman" w:cs="Times New Roman"/>
        </w:rPr>
        <w:t>The following two examples articulate these attitudes towards women with Trump’s performed hostility against an unsympathetic media outlet.  Tweets 1 and 2 refer to</w:t>
      </w:r>
      <w:r>
        <w:rPr>
          <w:rFonts w:ascii="Times New Roman" w:hAnsi="Times New Roman" w:cs="Times New Roman"/>
        </w:rPr>
        <w:t xml:space="preserve"> the NBC week</w:t>
      </w:r>
      <w:r w:rsidRPr="00215AD5">
        <w:rPr>
          <w:rFonts w:ascii="Times New Roman" w:hAnsi="Times New Roman" w:cs="Times New Roman"/>
        </w:rPr>
        <w:t xml:space="preserve">day news programme, </w:t>
      </w:r>
      <w:r w:rsidRPr="005671A9">
        <w:rPr>
          <w:rFonts w:ascii="Times New Roman" w:hAnsi="Times New Roman" w:cs="Times New Roman"/>
          <w:i/>
        </w:rPr>
        <w:t>Morning Joe,</w:t>
      </w:r>
      <w:r w:rsidRPr="00215AD5">
        <w:rPr>
          <w:rFonts w:ascii="Times New Roman" w:hAnsi="Times New Roman" w:cs="Times New Roman"/>
        </w:rPr>
        <w:t xml:space="preserve"> and one of its hosts, Mika Brzenzinski.  </w:t>
      </w:r>
    </w:p>
    <w:p w14:paraId="6138A89C" w14:textId="77777777" w:rsidR="00415754" w:rsidRPr="00215AD5" w:rsidRDefault="00415754" w:rsidP="00415754">
      <w:pPr>
        <w:spacing w:line="480" w:lineRule="auto"/>
        <w:rPr>
          <w:rFonts w:ascii="Times New Roman" w:hAnsi="Times New Roman" w:cs="Times New Roman"/>
        </w:rPr>
      </w:pPr>
    </w:p>
    <w:p w14:paraId="55A96640" w14:textId="783C5A85" w:rsidR="00415754" w:rsidRPr="00E21D4F" w:rsidRDefault="00415754" w:rsidP="00E21D4F">
      <w:pPr>
        <w:pStyle w:val="ListParagraph"/>
        <w:numPr>
          <w:ilvl w:val="0"/>
          <w:numId w:val="9"/>
        </w:numPr>
        <w:spacing w:line="480" w:lineRule="auto"/>
        <w:rPr>
          <w:rFonts w:ascii="Times New Roman" w:hAnsi="Times New Roman" w:cs="Times New Roman"/>
        </w:rPr>
      </w:pPr>
      <w:r w:rsidRPr="00E21D4F">
        <w:rPr>
          <w:rFonts w:ascii="Times New Roman" w:hAnsi="Times New Roman" w:cs="Times New Roman"/>
        </w:rPr>
        <w:t xml:space="preserve">I heard poorly rated @MorningJoe speaks badly of me (don’t watch anymore). Then how come low I.Q. Crazy Mika, along with Psycho Joe, came… </w:t>
      </w:r>
    </w:p>
    <w:p w14:paraId="5EC48F92" w14:textId="77777777" w:rsidR="00415754" w:rsidRPr="00E21D4F" w:rsidRDefault="00415754" w:rsidP="00E21D4F">
      <w:pPr>
        <w:pStyle w:val="ListParagraph"/>
        <w:numPr>
          <w:ilvl w:val="0"/>
          <w:numId w:val="9"/>
        </w:numPr>
        <w:spacing w:line="480" w:lineRule="auto"/>
        <w:rPr>
          <w:rFonts w:ascii="Times New Roman" w:hAnsi="Times New Roman" w:cs="Times New Roman"/>
        </w:rPr>
      </w:pPr>
      <w:r w:rsidRPr="00E21D4F">
        <w:rPr>
          <w:rFonts w:ascii="Times New Roman" w:hAnsi="Times New Roman" w:cs="Times New Roman"/>
          <w:cs/>
          <w:lang w:bidi="mr-IN"/>
        </w:rPr>
        <w:lastRenderedPageBreak/>
        <w:t>…</w:t>
      </w:r>
      <w:r w:rsidRPr="00E21D4F">
        <w:rPr>
          <w:rFonts w:ascii="Times New Roman" w:hAnsi="Times New Roman" w:cs="Times New Roman"/>
        </w:rPr>
        <w:t>to Mar-a-Lago 3 nights in a row around New Year’s Eve, and insisted on joining me. She was bleeding badly from a face-lift. I said no! (29 June 2017)</w:t>
      </w:r>
    </w:p>
    <w:p w14:paraId="35C4CA94" w14:textId="77777777" w:rsidR="00415754" w:rsidRDefault="00415754" w:rsidP="00415754">
      <w:pPr>
        <w:spacing w:line="480" w:lineRule="auto"/>
        <w:rPr>
          <w:rFonts w:ascii="Times New Roman" w:hAnsi="Times New Roman" w:cs="Times New Roman"/>
        </w:rPr>
      </w:pPr>
    </w:p>
    <w:p w14:paraId="599C50E1" w14:textId="742BE375" w:rsidR="00415754" w:rsidRPr="00215AD5" w:rsidRDefault="00E500A3" w:rsidP="00415754">
      <w:pPr>
        <w:spacing w:line="480" w:lineRule="auto"/>
        <w:rPr>
          <w:rFonts w:ascii="Times New Roman" w:hAnsi="Times New Roman" w:cs="Times New Roman"/>
        </w:rPr>
      </w:pPr>
      <w:r>
        <w:rPr>
          <w:rFonts w:ascii="Times New Roman" w:hAnsi="Times New Roman" w:cs="Times New Roman"/>
        </w:rPr>
        <w:t>Here we see Trump asserting his alpha-male crede</w:t>
      </w:r>
      <w:r w:rsidR="00A63C62">
        <w:rPr>
          <w:rFonts w:ascii="Times New Roman" w:hAnsi="Times New Roman" w:cs="Times New Roman"/>
        </w:rPr>
        <w:t>ntials in a show of personally-directed</w:t>
      </w:r>
      <w:r>
        <w:rPr>
          <w:rFonts w:ascii="Times New Roman" w:hAnsi="Times New Roman" w:cs="Times New Roman"/>
        </w:rPr>
        <w:t xml:space="preserve"> aggression.  This is presented as a hyperbolic attack on </w:t>
      </w:r>
      <w:r w:rsidR="00415754" w:rsidRPr="00215AD5">
        <w:rPr>
          <w:rFonts w:ascii="Times New Roman" w:hAnsi="Times New Roman" w:cs="Times New Roman"/>
        </w:rPr>
        <w:t>the mental health of both presenters</w:t>
      </w:r>
      <w:r w:rsidR="00415754">
        <w:rPr>
          <w:rFonts w:ascii="Times New Roman" w:hAnsi="Times New Roman" w:cs="Times New Roman"/>
        </w:rPr>
        <w:t xml:space="preserve"> (“crazy” and “psycho”)</w:t>
      </w:r>
      <w:r w:rsidR="00A63C62">
        <w:rPr>
          <w:rFonts w:ascii="Times New Roman" w:hAnsi="Times New Roman" w:cs="Times New Roman"/>
        </w:rPr>
        <w:t xml:space="preserve">, followed by a claim </w:t>
      </w:r>
      <w:r>
        <w:rPr>
          <w:rFonts w:ascii="Times New Roman" w:hAnsi="Times New Roman" w:cs="Times New Roman"/>
        </w:rPr>
        <w:t>that Mika’s facial s</w:t>
      </w:r>
      <w:r w:rsidR="00A63C62">
        <w:rPr>
          <w:rFonts w:ascii="Times New Roman" w:hAnsi="Times New Roman" w:cs="Times New Roman"/>
        </w:rPr>
        <w:t xml:space="preserve">urgery occasioned Trump’s rejection of </w:t>
      </w:r>
      <w:r>
        <w:rPr>
          <w:rFonts w:ascii="Times New Roman" w:hAnsi="Times New Roman" w:cs="Times New Roman"/>
        </w:rPr>
        <w:t>her and her colleague’s company</w:t>
      </w:r>
      <w:r w:rsidR="00415754">
        <w:rPr>
          <w:rFonts w:ascii="Times New Roman" w:hAnsi="Times New Roman" w:cs="Times New Roman"/>
        </w:rPr>
        <w:t xml:space="preserve">.  </w:t>
      </w:r>
      <w:r>
        <w:rPr>
          <w:rFonts w:ascii="Times New Roman" w:hAnsi="Times New Roman" w:cs="Times New Roman"/>
        </w:rPr>
        <w:t xml:space="preserve">This both weaponises a common </w:t>
      </w:r>
      <w:r w:rsidR="00A63C62">
        <w:rPr>
          <w:rFonts w:ascii="Times New Roman" w:hAnsi="Times New Roman" w:cs="Times New Roman"/>
        </w:rPr>
        <w:t xml:space="preserve">cosmetic </w:t>
      </w:r>
      <w:r>
        <w:rPr>
          <w:rFonts w:ascii="Times New Roman" w:hAnsi="Times New Roman" w:cs="Times New Roman"/>
        </w:rPr>
        <w:t xml:space="preserve">surgical procedure, </w:t>
      </w:r>
      <w:r w:rsidR="00BC30E4">
        <w:rPr>
          <w:rFonts w:ascii="Times New Roman" w:hAnsi="Times New Roman" w:cs="Times New Roman"/>
        </w:rPr>
        <w:t>associable with vanity on</w:t>
      </w:r>
      <w:r w:rsidR="00A63C62">
        <w:rPr>
          <w:rFonts w:ascii="Times New Roman" w:hAnsi="Times New Roman" w:cs="Times New Roman"/>
        </w:rPr>
        <w:t xml:space="preserve"> the part of the victim. </w:t>
      </w:r>
      <w:r>
        <w:rPr>
          <w:rFonts w:ascii="Times New Roman" w:hAnsi="Times New Roman" w:cs="Times New Roman"/>
        </w:rPr>
        <w:t>and draws material from the private and social realm to be used as an ad h</w:t>
      </w:r>
      <w:r w:rsidR="00BC30E4">
        <w:rPr>
          <w:rFonts w:ascii="Times New Roman" w:hAnsi="Times New Roman" w:cs="Times New Roman"/>
        </w:rPr>
        <w:t xml:space="preserve">ominem component of </w:t>
      </w:r>
      <w:r>
        <w:rPr>
          <w:rFonts w:ascii="Times New Roman" w:hAnsi="Times New Roman" w:cs="Times New Roman"/>
        </w:rPr>
        <w:t>a public statement.</w:t>
      </w:r>
      <w:r w:rsidR="00256C96">
        <w:rPr>
          <w:rFonts w:ascii="Times New Roman" w:hAnsi="Times New Roman" w:cs="Times New Roman"/>
        </w:rPr>
        <w:t xml:space="preserve">  That the event in question take</w:t>
      </w:r>
      <w:r w:rsidR="00BC30E4">
        <w:rPr>
          <w:rFonts w:ascii="Times New Roman" w:hAnsi="Times New Roman" w:cs="Times New Roman"/>
        </w:rPr>
        <w:t xml:space="preserve">s place in December/January, while the tweet is sent in mid summer, also consistent with the storage and use of illustrative </w:t>
      </w:r>
      <w:r w:rsidR="0055753D">
        <w:rPr>
          <w:rFonts w:ascii="Times New Roman" w:hAnsi="Times New Roman" w:cs="Times New Roman"/>
        </w:rPr>
        <w:t xml:space="preserve">anecdotes from encounters occasioned by Trump’s access and privilege.  </w:t>
      </w:r>
    </w:p>
    <w:p w14:paraId="5CD79BA8" w14:textId="77777777" w:rsidR="00415754" w:rsidRPr="00215AD5" w:rsidRDefault="00415754" w:rsidP="00415754">
      <w:pPr>
        <w:spacing w:line="480" w:lineRule="auto"/>
        <w:rPr>
          <w:rFonts w:ascii="Times New Roman" w:hAnsi="Times New Roman" w:cs="Times New Roman"/>
        </w:rPr>
      </w:pPr>
    </w:p>
    <w:p w14:paraId="567B66A7" w14:textId="07C60CC9" w:rsidR="00415754" w:rsidRDefault="00A63C62" w:rsidP="00415754">
      <w:pPr>
        <w:spacing w:line="480" w:lineRule="auto"/>
        <w:rPr>
          <w:rFonts w:ascii="Times New Roman" w:hAnsi="Times New Roman" w:cs="Times New Roman"/>
        </w:rPr>
      </w:pPr>
      <w:r>
        <w:rPr>
          <w:rFonts w:ascii="Times New Roman" w:hAnsi="Times New Roman" w:cs="Times New Roman"/>
        </w:rPr>
        <w:t xml:space="preserve">The second concept highlighted by Mosher and Sirkin (1984: 151) is </w:t>
      </w:r>
      <w:r w:rsidR="00415754" w:rsidRPr="00215AD5">
        <w:rPr>
          <w:rFonts w:ascii="Times New Roman" w:hAnsi="Times New Roman" w:cs="Times New Roman"/>
        </w:rPr>
        <w:t>that vi</w:t>
      </w:r>
      <w:r>
        <w:rPr>
          <w:rFonts w:ascii="Times New Roman" w:hAnsi="Times New Roman" w:cs="Times New Roman"/>
        </w:rPr>
        <w:t xml:space="preserve">olence is manly; indicating </w:t>
      </w:r>
      <w:r w:rsidR="0055753D">
        <w:rPr>
          <w:rFonts w:ascii="Times New Roman" w:hAnsi="Times New Roman" w:cs="Times New Roman"/>
        </w:rPr>
        <w:t xml:space="preserve">raw </w:t>
      </w:r>
      <w:r>
        <w:rPr>
          <w:rFonts w:ascii="Times New Roman" w:hAnsi="Times New Roman" w:cs="Times New Roman"/>
        </w:rPr>
        <w:t xml:space="preserve">power and the means to be </w:t>
      </w:r>
      <w:r w:rsidR="00415754">
        <w:rPr>
          <w:rFonts w:ascii="Times New Roman" w:hAnsi="Times New Roman" w:cs="Times New Roman"/>
        </w:rPr>
        <w:t>“</w:t>
      </w:r>
      <w:r w:rsidR="00415754" w:rsidRPr="00215AD5">
        <w:rPr>
          <w:rFonts w:ascii="Times New Roman" w:hAnsi="Times New Roman" w:cs="Times New Roman"/>
        </w:rPr>
        <w:t>dominant in interactions with other</w:t>
      </w:r>
      <w:r w:rsidR="00415754">
        <w:rPr>
          <w:rFonts w:ascii="Times New Roman" w:hAnsi="Times New Roman" w:cs="Times New Roman"/>
        </w:rPr>
        <w:t xml:space="preserve"> men, women and the environment”</w:t>
      </w:r>
      <w:r w:rsidR="00E500A3">
        <w:rPr>
          <w:rFonts w:ascii="Times New Roman" w:hAnsi="Times New Roman" w:cs="Times New Roman"/>
        </w:rPr>
        <w:t>.  In common with the items above and with the forms of political machismo identified by Jeffords (1994)</w:t>
      </w:r>
      <w:r w:rsidR="0055753D">
        <w:rPr>
          <w:rFonts w:ascii="Times New Roman" w:hAnsi="Times New Roman" w:cs="Times New Roman"/>
        </w:rPr>
        <w:t xml:space="preserve"> in US culture</w:t>
      </w:r>
      <w:r w:rsidR="00E500A3">
        <w:rPr>
          <w:rFonts w:ascii="Times New Roman" w:hAnsi="Times New Roman" w:cs="Times New Roman"/>
        </w:rPr>
        <w:t xml:space="preserve">, this foregrounds an iteration </w:t>
      </w:r>
      <w:r w:rsidR="00415754" w:rsidRPr="00215AD5">
        <w:rPr>
          <w:rFonts w:ascii="Times New Roman" w:hAnsi="Times New Roman" w:cs="Times New Roman"/>
        </w:rPr>
        <w:t xml:space="preserve">of masculine behaviour that is </w:t>
      </w:r>
      <w:r>
        <w:rPr>
          <w:rFonts w:ascii="Times New Roman" w:hAnsi="Times New Roman" w:cs="Times New Roman"/>
        </w:rPr>
        <w:t xml:space="preserve">committed to confrontation, </w:t>
      </w:r>
      <w:r w:rsidR="00415754" w:rsidRPr="00215AD5">
        <w:rPr>
          <w:rFonts w:ascii="Times New Roman" w:hAnsi="Times New Roman" w:cs="Times New Roman"/>
        </w:rPr>
        <w:t>either p</w:t>
      </w:r>
      <w:r w:rsidR="008E70A0">
        <w:rPr>
          <w:rFonts w:ascii="Times New Roman" w:hAnsi="Times New Roman" w:cs="Times New Roman"/>
        </w:rPr>
        <w:t>hysically or verbally</w:t>
      </w:r>
      <w:r w:rsidR="00415754" w:rsidRPr="00215AD5">
        <w:rPr>
          <w:rFonts w:ascii="Times New Roman" w:hAnsi="Times New Roman" w:cs="Times New Roman"/>
        </w:rPr>
        <w:t>.  In Trump’s</w:t>
      </w:r>
      <w:r w:rsidR="00415754">
        <w:rPr>
          <w:rFonts w:ascii="Times New Roman" w:hAnsi="Times New Roman" w:cs="Times New Roman"/>
        </w:rPr>
        <w:t xml:space="preserve"> case, </w:t>
      </w:r>
      <w:r w:rsidR="0055753D">
        <w:rPr>
          <w:rFonts w:ascii="Times New Roman" w:hAnsi="Times New Roman" w:cs="Times New Roman"/>
        </w:rPr>
        <w:t xml:space="preserve">this is apparent in two ways: first in </w:t>
      </w:r>
      <w:r w:rsidR="00415754" w:rsidRPr="00215AD5">
        <w:rPr>
          <w:rFonts w:ascii="Times New Roman" w:hAnsi="Times New Roman" w:cs="Times New Roman"/>
        </w:rPr>
        <w:t>his repeat</w:t>
      </w:r>
      <w:r w:rsidR="0055753D">
        <w:rPr>
          <w:rFonts w:ascii="Times New Roman" w:hAnsi="Times New Roman" w:cs="Times New Roman"/>
        </w:rPr>
        <w:t xml:space="preserve">ed evocations of militaristic </w:t>
      </w:r>
      <w:r w:rsidR="00E500A3">
        <w:rPr>
          <w:rFonts w:ascii="Times New Roman" w:hAnsi="Times New Roman" w:cs="Times New Roman"/>
        </w:rPr>
        <w:t xml:space="preserve">discourses of forceful authority </w:t>
      </w:r>
      <w:r w:rsidR="0055753D">
        <w:rPr>
          <w:rFonts w:ascii="Times New Roman" w:hAnsi="Times New Roman" w:cs="Times New Roman"/>
        </w:rPr>
        <w:t xml:space="preserve">against </w:t>
      </w:r>
      <w:r w:rsidR="00415754">
        <w:rPr>
          <w:rFonts w:ascii="Times New Roman" w:hAnsi="Times New Roman" w:cs="Times New Roman"/>
        </w:rPr>
        <w:t>civil disobedience:</w:t>
      </w:r>
    </w:p>
    <w:p w14:paraId="571E00B7" w14:textId="77777777" w:rsidR="00415754" w:rsidRPr="00215AD5" w:rsidRDefault="00415754" w:rsidP="00B63F7C">
      <w:pPr>
        <w:spacing w:line="480" w:lineRule="auto"/>
        <w:rPr>
          <w:rFonts w:ascii="Times New Roman" w:hAnsi="Times New Roman" w:cs="Times New Roman"/>
        </w:rPr>
      </w:pPr>
      <w:r w:rsidRPr="00215AD5">
        <w:rPr>
          <w:rFonts w:ascii="Times New Roman" w:hAnsi="Times New Roman" w:cs="Times New Roman"/>
        </w:rPr>
        <w:t xml:space="preserve"> </w:t>
      </w:r>
    </w:p>
    <w:p w14:paraId="21F81444" w14:textId="22D0223D" w:rsidR="00E21D4F" w:rsidRPr="00B63F7C" w:rsidRDefault="00415754" w:rsidP="00B63F7C">
      <w:pPr>
        <w:pStyle w:val="ListParagraph"/>
        <w:numPr>
          <w:ilvl w:val="0"/>
          <w:numId w:val="9"/>
        </w:numPr>
        <w:spacing w:line="480" w:lineRule="auto"/>
        <w:rPr>
          <w:rFonts w:ascii="Times New Roman" w:hAnsi="Times New Roman" w:cs="Times New Roman"/>
          <w:color w:val="000000" w:themeColor="text1"/>
        </w:rPr>
      </w:pPr>
      <w:r w:rsidRPr="00E21D4F">
        <w:rPr>
          <w:rFonts w:ascii="Times New Roman" w:hAnsi="Times New Roman" w:cs="Times New Roman"/>
          <w:color w:val="000000" w:themeColor="text1"/>
        </w:rPr>
        <w:t>Looks like many anti-police agitators in Boston. Police loo</w:t>
      </w:r>
      <w:r w:rsidR="0055753D">
        <w:rPr>
          <w:rFonts w:ascii="Times New Roman" w:hAnsi="Times New Roman" w:cs="Times New Roman"/>
          <w:color w:val="000000" w:themeColor="text1"/>
        </w:rPr>
        <w:t>king tough and smart! Thank you (20 August, 2017)</w:t>
      </w:r>
    </w:p>
    <w:p w14:paraId="22BC241F" w14:textId="477BD0E1" w:rsidR="00E21D4F" w:rsidRPr="00E500A3" w:rsidRDefault="00415754" w:rsidP="00E500A3">
      <w:pPr>
        <w:pStyle w:val="ListParagraph"/>
        <w:numPr>
          <w:ilvl w:val="0"/>
          <w:numId w:val="9"/>
        </w:numPr>
        <w:spacing w:line="480" w:lineRule="auto"/>
        <w:rPr>
          <w:rFonts w:ascii="Times New Roman" w:hAnsi="Times New Roman" w:cs="Times New Roman"/>
          <w:color w:val="000000" w:themeColor="text1"/>
        </w:rPr>
      </w:pPr>
      <w:r w:rsidRPr="00E21D4F">
        <w:rPr>
          <w:rFonts w:ascii="Times New Roman" w:hAnsi="Times New Roman" w:cs="Times New Roman"/>
          <w:color w:val="000000" w:themeColor="text1"/>
        </w:rPr>
        <w:t>Great job by all law enforcement officers and Boston Mayor @Marty_Walsh</w:t>
      </w:r>
      <w:r w:rsidR="0055753D">
        <w:rPr>
          <w:rFonts w:ascii="Times New Roman" w:hAnsi="Times New Roman" w:cs="Times New Roman"/>
          <w:color w:val="000000" w:themeColor="text1"/>
        </w:rPr>
        <w:t xml:space="preserve"> (20 August, 2017)</w:t>
      </w:r>
    </w:p>
    <w:p w14:paraId="62785495" w14:textId="2CD3F36A" w:rsidR="00415754" w:rsidRPr="00B63F7C" w:rsidRDefault="00415754" w:rsidP="00415754">
      <w:pPr>
        <w:pStyle w:val="ListParagraph"/>
        <w:numPr>
          <w:ilvl w:val="0"/>
          <w:numId w:val="9"/>
        </w:numPr>
        <w:spacing w:line="480" w:lineRule="auto"/>
        <w:rPr>
          <w:rFonts w:ascii="Times New Roman" w:hAnsi="Times New Roman" w:cs="Times New Roman"/>
          <w:color w:val="000000" w:themeColor="text1"/>
        </w:rPr>
      </w:pPr>
      <w:r w:rsidRPr="00E21D4F">
        <w:rPr>
          <w:rFonts w:ascii="Times New Roman" w:hAnsi="Times New Roman" w:cs="Times New Roman"/>
          <w:color w:val="000000" w:themeColor="text1"/>
        </w:rPr>
        <w:t>Our great country has been divided for decades. Sometimes you need protest in order to heal, &amp; we will heal, &amp; be stronger than ever before!</w:t>
      </w:r>
      <w:r w:rsidR="0055753D">
        <w:rPr>
          <w:rFonts w:ascii="Times New Roman" w:hAnsi="Times New Roman" w:cs="Times New Roman"/>
          <w:color w:val="000000" w:themeColor="text1"/>
        </w:rPr>
        <w:t xml:space="preserve"> (20 August, 2017)</w:t>
      </w:r>
    </w:p>
    <w:p w14:paraId="409EE659" w14:textId="77777777" w:rsidR="00B63F7C" w:rsidRDefault="00B63F7C" w:rsidP="00415754">
      <w:pPr>
        <w:spacing w:line="480" w:lineRule="auto"/>
        <w:rPr>
          <w:rFonts w:ascii="Times New Roman" w:hAnsi="Times New Roman" w:cs="Times New Roman"/>
        </w:rPr>
      </w:pPr>
    </w:p>
    <w:p w14:paraId="3D51C0CE" w14:textId="2C50B25A" w:rsidR="00415754" w:rsidRDefault="00415754" w:rsidP="00415754">
      <w:pPr>
        <w:spacing w:line="480" w:lineRule="auto"/>
        <w:rPr>
          <w:rFonts w:ascii="Times New Roman" w:hAnsi="Times New Roman" w:cs="Times New Roman"/>
        </w:rPr>
      </w:pPr>
      <w:r>
        <w:rPr>
          <w:rFonts w:ascii="Times New Roman" w:hAnsi="Times New Roman" w:cs="Times New Roman"/>
        </w:rPr>
        <w:t>T</w:t>
      </w:r>
      <w:r w:rsidRPr="00215AD5">
        <w:rPr>
          <w:rFonts w:ascii="Times New Roman" w:hAnsi="Times New Roman" w:cs="Times New Roman"/>
        </w:rPr>
        <w:t xml:space="preserve">weets </w:t>
      </w:r>
      <w:r w:rsidR="00E143DC">
        <w:rPr>
          <w:rFonts w:ascii="Times New Roman" w:hAnsi="Times New Roman" w:cs="Times New Roman"/>
        </w:rPr>
        <w:t xml:space="preserve">3, 4 and 5, all </w:t>
      </w:r>
      <w:r w:rsidR="0055753D">
        <w:rPr>
          <w:rFonts w:ascii="Times New Roman" w:hAnsi="Times New Roman" w:cs="Times New Roman"/>
        </w:rPr>
        <w:t>from the same day</w:t>
      </w:r>
      <w:r w:rsidR="00E143DC">
        <w:rPr>
          <w:rFonts w:ascii="Times New Roman" w:hAnsi="Times New Roman" w:cs="Times New Roman"/>
        </w:rPr>
        <w:t>,</w:t>
      </w:r>
      <w:r w:rsidR="0055753D">
        <w:rPr>
          <w:rFonts w:ascii="Times New Roman" w:hAnsi="Times New Roman" w:cs="Times New Roman"/>
        </w:rPr>
        <w:t xml:space="preserve"> foreground “tough” as </w:t>
      </w:r>
      <w:r w:rsidRPr="00215AD5">
        <w:rPr>
          <w:rFonts w:ascii="Times New Roman" w:hAnsi="Times New Roman" w:cs="Times New Roman"/>
        </w:rPr>
        <w:t>a positive attr</w:t>
      </w:r>
      <w:r w:rsidR="00E143DC">
        <w:rPr>
          <w:rFonts w:ascii="Times New Roman" w:hAnsi="Times New Roman" w:cs="Times New Roman"/>
        </w:rPr>
        <w:t>ibute for policing.  Yet, even where t</w:t>
      </w:r>
      <w:r>
        <w:rPr>
          <w:rFonts w:ascii="Times New Roman" w:hAnsi="Times New Roman" w:cs="Times New Roman"/>
        </w:rPr>
        <w:t>he third t</w:t>
      </w:r>
      <w:r w:rsidRPr="00215AD5">
        <w:rPr>
          <w:rFonts w:ascii="Times New Roman" w:hAnsi="Times New Roman" w:cs="Times New Roman"/>
        </w:rPr>
        <w:t xml:space="preserve">weet </w:t>
      </w:r>
      <w:r w:rsidR="00E143DC" w:rsidRPr="00215AD5">
        <w:rPr>
          <w:rFonts w:ascii="Times New Roman" w:hAnsi="Times New Roman" w:cs="Times New Roman"/>
        </w:rPr>
        <w:t>advocates protest as a means to reconciliation</w:t>
      </w:r>
      <w:r w:rsidR="00E143DC">
        <w:rPr>
          <w:rFonts w:ascii="Times New Roman" w:hAnsi="Times New Roman" w:cs="Times New Roman"/>
        </w:rPr>
        <w:t xml:space="preserve">, it also </w:t>
      </w:r>
      <w:r w:rsidRPr="00215AD5">
        <w:rPr>
          <w:rFonts w:ascii="Times New Roman" w:hAnsi="Times New Roman" w:cs="Times New Roman"/>
        </w:rPr>
        <w:t>expa</w:t>
      </w:r>
      <w:r w:rsidR="00E143DC">
        <w:rPr>
          <w:rFonts w:ascii="Times New Roman" w:hAnsi="Times New Roman" w:cs="Times New Roman"/>
        </w:rPr>
        <w:t>nds on the central theme of strength as being the essential factor in sustaining national order</w:t>
      </w:r>
      <w:r w:rsidR="0055753D">
        <w:rPr>
          <w:rFonts w:ascii="Times New Roman" w:hAnsi="Times New Roman" w:cs="Times New Roman"/>
        </w:rPr>
        <w:t xml:space="preserve"> (“stronger than ever before!”)</w:t>
      </w:r>
      <w:r w:rsidRPr="00215AD5">
        <w:rPr>
          <w:rFonts w:ascii="Times New Roman" w:hAnsi="Times New Roman" w:cs="Times New Roman"/>
        </w:rPr>
        <w:t>.</w:t>
      </w:r>
    </w:p>
    <w:p w14:paraId="045E6F2A" w14:textId="77777777" w:rsidR="00415754" w:rsidRPr="00215AD5" w:rsidRDefault="00415754" w:rsidP="00415754">
      <w:pPr>
        <w:spacing w:line="480" w:lineRule="auto"/>
        <w:rPr>
          <w:rFonts w:ascii="Times New Roman" w:hAnsi="Times New Roman" w:cs="Times New Roman"/>
        </w:rPr>
      </w:pPr>
    </w:p>
    <w:p w14:paraId="35DB46F2" w14:textId="55D89725" w:rsidR="00415754" w:rsidRDefault="0055753D" w:rsidP="00415754">
      <w:pPr>
        <w:spacing w:line="480" w:lineRule="auto"/>
        <w:rPr>
          <w:rFonts w:ascii="Times New Roman" w:hAnsi="Times New Roman" w:cs="Times New Roman"/>
        </w:rPr>
      </w:pPr>
      <w:r>
        <w:rPr>
          <w:rFonts w:ascii="Times New Roman" w:hAnsi="Times New Roman" w:cs="Times New Roman"/>
        </w:rPr>
        <w:t xml:space="preserve">Second is </w:t>
      </w:r>
      <w:r w:rsidR="005963D9">
        <w:rPr>
          <w:rFonts w:ascii="Times New Roman" w:hAnsi="Times New Roman" w:cs="Times New Roman"/>
        </w:rPr>
        <w:t>the maintenance of a</w:t>
      </w:r>
      <w:r>
        <w:rPr>
          <w:rFonts w:ascii="Times New Roman" w:hAnsi="Times New Roman" w:cs="Times New Roman"/>
        </w:rPr>
        <w:t xml:space="preserve">n antagonistic tone through Trump’s </w:t>
      </w:r>
      <w:r w:rsidR="005963D9">
        <w:rPr>
          <w:rFonts w:ascii="Times New Roman" w:hAnsi="Times New Roman" w:cs="Times New Roman"/>
        </w:rPr>
        <w:t>rh</w:t>
      </w:r>
      <w:r>
        <w:rPr>
          <w:rFonts w:ascii="Times New Roman" w:hAnsi="Times New Roman" w:cs="Times New Roman"/>
        </w:rPr>
        <w:t xml:space="preserve">etoric, where he deploys a subject position of antagonism </w:t>
      </w:r>
      <w:r w:rsidR="00415754" w:rsidRPr="00215AD5">
        <w:rPr>
          <w:rFonts w:ascii="Times New Roman" w:hAnsi="Times New Roman" w:cs="Times New Roman"/>
        </w:rPr>
        <w:t>to defend his position of power against the perceived attack by those who could more conventionally be</w:t>
      </w:r>
      <w:r w:rsidR="005963D9">
        <w:rPr>
          <w:rFonts w:ascii="Times New Roman" w:hAnsi="Times New Roman" w:cs="Times New Roman"/>
        </w:rPr>
        <w:t xml:space="preserve"> dealt with through </w:t>
      </w:r>
      <w:r w:rsidR="00415754">
        <w:rPr>
          <w:rFonts w:ascii="Times New Roman" w:hAnsi="Times New Roman" w:cs="Times New Roman"/>
        </w:rPr>
        <w:t>negotiation</w:t>
      </w:r>
      <w:r w:rsidR="00415754" w:rsidRPr="00215AD5">
        <w:rPr>
          <w:rFonts w:ascii="Times New Roman" w:hAnsi="Times New Roman" w:cs="Times New Roman"/>
        </w:rPr>
        <w:t>.  This professed refusa</w:t>
      </w:r>
      <w:r w:rsidR="005963D9">
        <w:rPr>
          <w:rFonts w:ascii="Times New Roman" w:hAnsi="Times New Roman" w:cs="Times New Roman"/>
        </w:rPr>
        <w:t>l to submit to the language of compromise</w:t>
      </w:r>
      <w:r w:rsidR="00415754">
        <w:rPr>
          <w:rFonts w:ascii="Times New Roman" w:hAnsi="Times New Roman" w:cs="Times New Roman"/>
        </w:rPr>
        <w:t xml:space="preserve"> also appears in t</w:t>
      </w:r>
      <w:r w:rsidR="00415754" w:rsidRPr="00215AD5">
        <w:rPr>
          <w:rFonts w:ascii="Times New Roman" w:hAnsi="Times New Roman" w:cs="Times New Roman"/>
        </w:rPr>
        <w:t xml:space="preserve">weets </w:t>
      </w:r>
      <w:r w:rsidR="005963D9">
        <w:rPr>
          <w:rFonts w:ascii="Times New Roman" w:hAnsi="Times New Roman" w:cs="Times New Roman"/>
        </w:rPr>
        <w:t xml:space="preserve">in which Trump directs </w:t>
      </w:r>
      <w:r w:rsidR="00415754" w:rsidRPr="00215AD5">
        <w:rPr>
          <w:rFonts w:ascii="Times New Roman" w:hAnsi="Times New Roman" w:cs="Times New Roman"/>
        </w:rPr>
        <w:t xml:space="preserve">belligerent rhetoric against North Korea.  </w:t>
      </w:r>
    </w:p>
    <w:p w14:paraId="383D7D98" w14:textId="77777777" w:rsidR="00415754" w:rsidRPr="00215AD5" w:rsidRDefault="00415754" w:rsidP="00415754">
      <w:pPr>
        <w:spacing w:line="480" w:lineRule="auto"/>
        <w:rPr>
          <w:rFonts w:ascii="Times New Roman" w:hAnsi="Times New Roman" w:cs="Times New Roman"/>
        </w:rPr>
      </w:pPr>
    </w:p>
    <w:p w14:paraId="0E579714" w14:textId="39D21E78" w:rsidR="00415754" w:rsidRPr="00E143DC" w:rsidRDefault="00415754"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Military solutions are now fully in place, locked and loaded, should North Korea act unwisely. Hopefully Kim Jong Un will find another path! (12 August 2017)</w:t>
      </w:r>
    </w:p>
    <w:p w14:paraId="514B880C" w14:textId="41DAEE00" w:rsidR="00415754" w:rsidRPr="00E143DC" w:rsidRDefault="00415754"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The U.S. have been talking to North Korea, and paying them extortion money, for 25 years. Talking is not the answer! (30 August 2017)</w:t>
      </w:r>
    </w:p>
    <w:p w14:paraId="59AF0D86" w14:textId="77777777" w:rsidR="00415754" w:rsidRPr="00215AD5" w:rsidRDefault="00415754" w:rsidP="00415754">
      <w:pPr>
        <w:spacing w:line="480" w:lineRule="auto"/>
        <w:ind w:left="720"/>
        <w:rPr>
          <w:rFonts w:ascii="Times New Roman" w:hAnsi="Times New Roman" w:cs="Times New Roman"/>
        </w:rPr>
      </w:pPr>
    </w:p>
    <w:p w14:paraId="2BA6AD5D" w14:textId="59F72503" w:rsidR="00415754" w:rsidRPr="00215AD5" w:rsidRDefault="005963D9" w:rsidP="00415754">
      <w:pPr>
        <w:spacing w:line="480" w:lineRule="auto"/>
        <w:rPr>
          <w:rFonts w:ascii="Times New Roman" w:hAnsi="Times New Roman" w:cs="Times New Roman"/>
        </w:rPr>
      </w:pPr>
      <w:r>
        <w:rPr>
          <w:rFonts w:ascii="Times New Roman" w:hAnsi="Times New Roman" w:cs="Times New Roman"/>
        </w:rPr>
        <w:t>T</w:t>
      </w:r>
      <w:r w:rsidR="00415754" w:rsidRPr="00215AD5">
        <w:rPr>
          <w:rFonts w:ascii="Times New Roman" w:hAnsi="Times New Roman" w:cs="Times New Roman"/>
        </w:rPr>
        <w:t xml:space="preserve">weet </w:t>
      </w:r>
      <w:r>
        <w:rPr>
          <w:rFonts w:ascii="Times New Roman" w:hAnsi="Times New Roman" w:cs="Times New Roman"/>
        </w:rPr>
        <w:t xml:space="preserve">6 </w:t>
      </w:r>
      <w:r w:rsidR="00415754" w:rsidRPr="00215AD5">
        <w:rPr>
          <w:rFonts w:ascii="Times New Roman" w:hAnsi="Times New Roman" w:cs="Times New Roman"/>
        </w:rPr>
        <w:t xml:space="preserve">draws on the discourse of militarism with its use of “locked and loaded”.  The implicature of </w:t>
      </w:r>
      <w:r>
        <w:rPr>
          <w:rFonts w:ascii="Times New Roman" w:hAnsi="Times New Roman" w:cs="Times New Roman"/>
        </w:rPr>
        <w:t xml:space="preserve">Trump’s supposed restraint </w:t>
      </w:r>
      <w:r w:rsidR="00415754" w:rsidRPr="00215AD5">
        <w:rPr>
          <w:rFonts w:ascii="Times New Roman" w:hAnsi="Times New Roman" w:cs="Times New Roman"/>
        </w:rPr>
        <w:t>is triggered by “hopefully</w:t>
      </w:r>
      <w:r>
        <w:rPr>
          <w:rFonts w:ascii="Times New Roman" w:hAnsi="Times New Roman" w:cs="Times New Roman"/>
        </w:rPr>
        <w:t>”, before a non-military alternative is mooted</w:t>
      </w:r>
      <w:r w:rsidR="00415754" w:rsidRPr="00215AD5">
        <w:rPr>
          <w:rFonts w:ascii="Times New Roman" w:hAnsi="Times New Roman" w:cs="Times New Roman"/>
        </w:rPr>
        <w:t xml:space="preserve">.  However, the second </w:t>
      </w:r>
      <w:r w:rsidR="00415754">
        <w:rPr>
          <w:rFonts w:ascii="Times New Roman" w:hAnsi="Times New Roman" w:cs="Times New Roman"/>
        </w:rPr>
        <w:t xml:space="preserve">tweet </w:t>
      </w:r>
      <w:r w:rsidR="00352B6B">
        <w:rPr>
          <w:rFonts w:ascii="Times New Roman" w:hAnsi="Times New Roman" w:cs="Times New Roman"/>
        </w:rPr>
        <w:t xml:space="preserve">(7) </w:t>
      </w:r>
      <w:r>
        <w:rPr>
          <w:rFonts w:ascii="Times New Roman" w:hAnsi="Times New Roman" w:cs="Times New Roman"/>
        </w:rPr>
        <w:t xml:space="preserve">reformulates incentives </w:t>
      </w:r>
      <w:r w:rsidR="00AE13FA">
        <w:rPr>
          <w:rFonts w:ascii="Times New Roman" w:hAnsi="Times New Roman" w:cs="Times New Roman"/>
        </w:rPr>
        <w:t xml:space="preserve">back to </w:t>
      </w:r>
      <w:r>
        <w:rPr>
          <w:rFonts w:ascii="Times New Roman" w:hAnsi="Times New Roman" w:cs="Times New Roman"/>
        </w:rPr>
        <w:t xml:space="preserve">within a violent frame as </w:t>
      </w:r>
      <w:r w:rsidR="00415754" w:rsidRPr="00215AD5">
        <w:rPr>
          <w:rFonts w:ascii="Times New Roman" w:hAnsi="Times New Roman" w:cs="Times New Roman"/>
        </w:rPr>
        <w:t>“extortion</w:t>
      </w:r>
      <w:r w:rsidR="00415754">
        <w:rPr>
          <w:rFonts w:ascii="Times New Roman" w:hAnsi="Times New Roman" w:cs="Times New Roman"/>
        </w:rPr>
        <w:t xml:space="preserve"> money</w:t>
      </w:r>
      <w:r w:rsidR="00415754" w:rsidRPr="00215AD5">
        <w:rPr>
          <w:rFonts w:ascii="Times New Roman" w:hAnsi="Times New Roman" w:cs="Times New Roman"/>
        </w:rPr>
        <w:t>” before offeri</w:t>
      </w:r>
      <w:r>
        <w:rPr>
          <w:rFonts w:ascii="Times New Roman" w:hAnsi="Times New Roman" w:cs="Times New Roman"/>
        </w:rPr>
        <w:t>ng a declarative that reignites the implicature of more robust</w:t>
      </w:r>
      <w:r w:rsidR="00415754">
        <w:rPr>
          <w:rFonts w:ascii="Times New Roman" w:hAnsi="Times New Roman" w:cs="Times New Roman"/>
        </w:rPr>
        <w:t xml:space="preserve"> </w:t>
      </w:r>
      <w:r w:rsidR="00AE13FA">
        <w:rPr>
          <w:rFonts w:ascii="Times New Roman" w:hAnsi="Times New Roman" w:cs="Times New Roman"/>
        </w:rPr>
        <w:t xml:space="preserve">action </w:t>
      </w:r>
      <w:r w:rsidR="00415754">
        <w:rPr>
          <w:rFonts w:ascii="Times New Roman" w:hAnsi="Times New Roman" w:cs="Times New Roman"/>
        </w:rPr>
        <w:t>that appears in the earlier t</w:t>
      </w:r>
      <w:r w:rsidR="00415754" w:rsidRPr="00215AD5">
        <w:rPr>
          <w:rFonts w:ascii="Times New Roman" w:hAnsi="Times New Roman" w:cs="Times New Roman"/>
        </w:rPr>
        <w:t>weet</w:t>
      </w:r>
      <w:r>
        <w:rPr>
          <w:rFonts w:ascii="Times New Roman" w:hAnsi="Times New Roman" w:cs="Times New Roman"/>
        </w:rPr>
        <w:t xml:space="preserve"> and much of the surrounding commentary</w:t>
      </w:r>
      <w:r w:rsidR="00415754" w:rsidRPr="00215AD5">
        <w:rPr>
          <w:rFonts w:ascii="Times New Roman" w:hAnsi="Times New Roman" w:cs="Times New Roman"/>
        </w:rPr>
        <w:t>.</w:t>
      </w:r>
    </w:p>
    <w:p w14:paraId="3455A0E7" w14:textId="77777777" w:rsidR="00415754" w:rsidRPr="00215AD5" w:rsidRDefault="00415754" w:rsidP="00415754">
      <w:pPr>
        <w:spacing w:line="480" w:lineRule="auto"/>
        <w:rPr>
          <w:rFonts w:ascii="Times New Roman" w:hAnsi="Times New Roman" w:cs="Times New Roman"/>
        </w:rPr>
      </w:pPr>
    </w:p>
    <w:p w14:paraId="540A88C5" w14:textId="7D34E0F4" w:rsidR="00415754" w:rsidRPr="00215AD5" w:rsidRDefault="00415754" w:rsidP="00415754">
      <w:pPr>
        <w:spacing w:line="480" w:lineRule="auto"/>
        <w:rPr>
          <w:rFonts w:ascii="Times New Roman" w:hAnsi="Times New Roman" w:cs="Times New Roman"/>
        </w:rPr>
      </w:pPr>
      <w:r>
        <w:rPr>
          <w:rFonts w:ascii="Times New Roman" w:hAnsi="Times New Roman" w:cs="Times New Roman"/>
        </w:rPr>
        <w:lastRenderedPageBreak/>
        <w:t xml:space="preserve">Other sustained examples of this masculine belligerence can be found where Trump </w:t>
      </w:r>
      <w:r w:rsidRPr="00215AD5">
        <w:rPr>
          <w:rFonts w:ascii="Times New Roman" w:hAnsi="Times New Roman" w:cs="Times New Roman"/>
        </w:rPr>
        <w:t>p</w:t>
      </w:r>
      <w:r>
        <w:rPr>
          <w:rFonts w:ascii="Times New Roman" w:hAnsi="Times New Roman" w:cs="Times New Roman"/>
        </w:rPr>
        <w:t>rovokes argument with those celebrity “elites” outside of the political establishment</w:t>
      </w:r>
      <w:r w:rsidRPr="00215AD5">
        <w:rPr>
          <w:rFonts w:ascii="Times New Roman" w:hAnsi="Times New Roman" w:cs="Times New Roman"/>
        </w:rPr>
        <w:t xml:space="preserve">. This is clearly </w:t>
      </w:r>
      <w:r>
        <w:rPr>
          <w:rFonts w:ascii="Times New Roman" w:hAnsi="Times New Roman" w:cs="Times New Roman"/>
        </w:rPr>
        <w:t xml:space="preserve">linked to his </w:t>
      </w:r>
      <w:r w:rsidR="005963D9">
        <w:rPr>
          <w:rFonts w:ascii="Times New Roman" w:hAnsi="Times New Roman" w:cs="Times New Roman"/>
        </w:rPr>
        <w:t xml:space="preserve">populist </w:t>
      </w:r>
      <w:r>
        <w:rPr>
          <w:rFonts w:ascii="Times New Roman" w:hAnsi="Times New Roman" w:cs="Times New Roman"/>
        </w:rPr>
        <w:t>campaign slogan, “</w:t>
      </w:r>
      <w:r w:rsidRPr="00215AD5">
        <w:rPr>
          <w:rFonts w:ascii="Times New Roman" w:hAnsi="Times New Roman" w:cs="Times New Roman"/>
        </w:rPr>
        <w:t>Make America Great Again</w:t>
      </w:r>
      <w:r>
        <w:rPr>
          <w:rFonts w:ascii="Times New Roman" w:hAnsi="Times New Roman" w:cs="Times New Roman"/>
        </w:rPr>
        <w:t>”</w:t>
      </w:r>
      <w:r w:rsidRPr="00215AD5">
        <w:rPr>
          <w:rFonts w:ascii="Times New Roman" w:hAnsi="Times New Roman" w:cs="Times New Roman"/>
        </w:rPr>
        <w:t>, or MAGA</w:t>
      </w:r>
      <w:r>
        <w:rPr>
          <w:rFonts w:ascii="Times New Roman" w:hAnsi="Times New Roman" w:cs="Times New Roman"/>
        </w:rPr>
        <w:t>, where Trump positions himself as the</w:t>
      </w:r>
      <w:r w:rsidRPr="00215AD5">
        <w:rPr>
          <w:rFonts w:ascii="Times New Roman" w:hAnsi="Times New Roman" w:cs="Times New Roman"/>
        </w:rPr>
        <w:t xml:space="preserve"> </w:t>
      </w:r>
      <w:r w:rsidR="005963D9">
        <w:rPr>
          <w:rFonts w:ascii="Times New Roman" w:hAnsi="Times New Roman" w:cs="Times New Roman"/>
        </w:rPr>
        <w:t>leviathan of the national interest</w:t>
      </w:r>
      <w:r w:rsidRPr="00215AD5">
        <w:rPr>
          <w:rFonts w:ascii="Times New Roman" w:hAnsi="Times New Roman" w:cs="Times New Roman"/>
        </w:rPr>
        <w:t xml:space="preserve">.  </w:t>
      </w:r>
      <w:r>
        <w:rPr>
          <w:rFonts w:ascii="Times New Roman" w:hAnsi="Times New Roman" w:cs="Times New Roman"/>
        </w:rPr>
        <w:t xml:space="preserve">A notable example of this arose in </w:t>
      </w:r>
      <w:r w:rsidRPr="00215AD5">
        <w:rPr>
          <w:rFonts w:ascii="Times New Roman" w:hAnsi="Times New Roman" w:cs="Times New Roman"/>
        </w:rPr>
        <w:t xml:space="preserve">late 2016, </w:t>
      </w:r>
      <w:r>
        <w:rPr>
          <w:rFonts w:ascii="Times New Roman" w:hAnsi="Times New Roman" w:cs="Times New Roman"/>
        </w:rPr>
        <w:t xml:space="preserve">when a number of </w:t>
      </w:r>
      <w:r w:rsidRPr="00215AD5">
        <w:rPr>
          <w:rFonts w:ascii="Times New Roman" w:hAnsi="Times New Roman" w:cs="Times New Roman"/>
        </w:rPr>
        <w:t>NFL players took part in a campaign to draw attention to police prejudice against young black men by choosing to kneel during the national a</w:t>
      </w:r>
      <w:r>
        <w:rPr>
          <w:rFonts w:ascii="Times New Roman" w:hAnsi="Times New Roman" w:cs="Times New Roman"/>
        </w:rPr>
        <w:t xml:space="preserve">nthem </w:t>
      </w:r>
      <w:r w:rsidR="00AE13FA">
        <w:rPr>
          <w:rFonts w:ascii="Times New Roman" w:hAnsi="Times New Roman" w:cs="Times New Roman"/>
        </w:rPr>
        <w:t xml:space="preserve">played </w:t>
      </w:r>
      <w:r>
        <w:rPr>
          <w:rFonts w:ascii="Times New Roman" w:hAnsi="Times New Roman" w:cs="Times New Roman"/>
        </w:rPr>
        <w:t>before each match.  Trump</w:t>
      </w:r>
      <w:r w:rsidRPr="00215AD5">
        <w:rPr>
          <w:rFonts w:ascii="Times New Roman" w:hAnsi="Times New Roman" w:cs="Times New Roman"/>
        </w:rPr>
        <w:t xml:space="preserve"> picked up on this a year later and rearticulated this to</w:t>
      </w:r>
      <w:r w:rsidR="00AE13FA">
        <w:rPr>
          <w:rFonts w:ascii="Times New Roman" w:hAnsi="Times New Roman" w:cs="Times New Roman"/>
        </w:rPr>
        <w:t xml:space="preserve"> be a strike </w:t>
      </w:r>
      <w:r w:rsidRPr="00215AD5">
        <w:rPr>
          <w:rFonts w:ascii="Times New Roman" w:hAnsi="Times New Roman" w:cs="Times New Roman"/>
        </w:rPr>
        <w:t>against A</w:t>
      </w:r>
      <w:r>
        <w:rPr>
          <w:rFonts w:ascii="Times New Roman" w:hAnsi="Times New Roman" w:cs="Times New Roman"/>
        </w:rPr>
        <w:t>merica itself, as shown in two T</w:t>
      </w:r>
      <w:r w:rsidRPr="00215AD5">
        <w:rPr>
          <w:rFonts w:ascii="Times New Roman" w:hAnsi="Times New Roman" w:cs="Times New Roman"/>
        </w:rPr>
        <w:t>weets from 24 September 2017:</w:t>
      </w:r>
    </w:p>
    <w:p w14:paraId="332DD904" w14:textId="77777777" w:rsidR="00415754" w:rsidRPr="00215AD5" w:rsidRDefault="00415754" w:rsidP="00415754">
      <w:pPr>
        <w:spacing w:line="480" w:lineRule="auto"/>
        <w:rPr>
          <w:rFonts w:ascii="Times New Roman" w:hAnsi="Times New Roman" w:cs="Times New Roman"/>
        </w:rPr>
      </w:pPr>
    </w:p>
    <w:p w14:paraId="5A3919D6" w14:textId="457F3660" w:rsidR="00415754" w:rsidRPr="00E143DC" w:rsidRDefault="00415754"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Sports fans should never condone players that do not stand proud for their National Anthem or their Country. NFL should change policy!</w:t>
      </w:r>
      <w:r w:rsidR="00AE13FA">
        <w:rPr>
          <w:rFonts w:ascii="Times New Roman" w:hAnsi="Times New Roman" w:cs="Times New Roman"/>
        </w:rPr>
        <w:t xml:space="preserve"> (24 September, 2017)</w:t>
      </w:r>
    </w:p>
    <w:p w14:paraId="5BA10048" w14:textId="503E45B8" w:rsidR="00415754" w:rsidRPr="00E143DC" w:rsidRDefault="00415754"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Courageous Patriots have fought and died for our great American Flag --- we MUST honor and respect it! MAKE AMERICA GREAT AGAIN!</w:t>
      </w:r>
      <w:r w:rsidR="00AE13FA">
        <w:rPr>
          <w:rFonts w:ascii="Times New Roman" w:hAnsi="Times New Roman" w:cs="Times New Roman"/>
        </w:rPr>
        <w:t xml:space="preserve"> (24 September, 2017)</w:t>
      </w:r>
    </w:p>
    <w:p w14:paraId="4A94B1C8" w14:textId="77777777" w:rsidR="00415754" w:rsidRPr="00215AD5" w:rsidRDefault="00415754" w:rsidP="00415754">
      <w:pPr>
        <w:spacing w:line="480" w:lineRule="auto"/>
        <w:rPr>
          <w:rFonts w:ascii="Times New Roman" w:hAnsi="Times New Roman" w:cs="Times New Roman"/>
        </w:rPr>
      </w:pPr>
    </w:p>
    <w:p w14:paraId="45752783" w14:textId="50152A2E" w:rsidR="00415754" w:rsidRPr="00215AD5" w:rsidRDefault="005963D9" w:rsidP="00415754">
      <w:pPr>
        <w:spacing w:line="480" w:lineRule="auto"/>
        <w:rPr>
          <w:rFonts w:ascii="Times New Roman" w:hAnsi="Times New Roman" w:cs="Times New Roman"/>
        </w:rPr>
      </w:pPr>
      <w:r>
        <w:rPr>
          <w:rFonts w:ascii="Times New Roman" w:hAnsi="Times New Roman" w:cs="Times New Roman"/>
        </w:rPr>
        <w:t xml:space="preserve">Expressed within a modality of obligation (“should now”, “must honour”), this contributes to a national-popular rhetoric dedicated to Trump’s expression of American greatness.  </w:t>
      </w:r>
      <w:r w:rsidR="00415754" w:rsidRPr="00215AD5">
        <w:rPr>
          <w:rFonts w:ascii="Times New Roman" w:hAnsi="Times New Roman" w:cs="Times New Roman"/>
        </w:rPr>
        <w:t xml:space="preserve">The MAGA theme </w:t>
      </w:r>
      <w:r w:rsidR="00AE13FA">
        <w:rPr>
          <w:rFonts w:ascii="Times New Roman" w:hAnsi="Times New Roman" w:cs="Times New Roman"/>
        </w:rPr>
        <w:t xml:space="preserve">as an implied consensus is thus directed </w:t>
      </w:r>
      <w:r w:rsidR="00415754" w:rsidRPr="00215AD5">
        <w:rPr>
          <w:rFonts w:ascii="Times New Roman" w:hAnsi="Times New Roman" w:cs="Times New Roman"/>
        </w:rPr>
        <w:t>to criticise a peaceful protest that is not connected wi</w:t>
      </w:r>
      <w:r w:rsidR="00415754">
        <w:rPr>
          <w:rFonts w:ascii="Times New Roman" w:hAnsi="Times New Roman" w:cs="Times New Roman"/>
        </w:rPr>
        <w:t>th a national identity that accords with Trump’s vision</w:t>
      </w:r>
      <w:r w:rsidR="00AE13FA">
        <w:rPr>
          <w:rFonts w:ascii="Times New Roman" w:hAnsi="Times New Roman" w:cs="Times New Roman"/>
        </w:rPr>
        <w:t xml:space="preserve">.  Throughout this initial engagement with the protests, Trump </w:t>
      </w:r>
      <w:r w:rsidR="00415754" w:rsidRPr="00215AD5">
        <w:rPr>
          <w:rFonts w:ascii="Times New Roman" w:hAnsi="Times New Roman" w:cs="Times New Roman"/>
        </w:rPr>
        <w:t>retweeted the views of others who shared his interpretation, including Donna</w:t>
      </w:r>
      <w:r w:rsidR="00C05864">
        <w:rPr>
          <w:rFonts w:ascii="Times New Roman" w:hAnsi="Times New Roman" w:cs="Times New Roman"/>
        </w:rPr>
        <w:t xml:space="preserve"> Warren who initiated </w:t>
      </w:r>
      <w:r w:rsidR="00415754" w:rsidRPr="00215AD5">
        <w:rPr>
          <w:rFonts w:ascii="Times New Roman" w:hAnsi="Times New Roman" w:cs="Times New Roman"/>
        </w:rPr>
        <w:t xml:space="preserve">an argument to boycott </w:t>
      </w:r>
      <w:r w:rsidR="00C05864">
        <w:rPr>
          <w:rFonts w:ascii="Times New Roman" w:hAnsi="Times New Roman" w:cs="Times New Roman"/>
        </w:rPr>
        <w:t xml:space="preserve">the NFL.  This is a line that </w:t>
      </w:r>
      <w:r w:rsidR="00415754" w:rsidRPr="00215AD5">
        <w:rPr>
          <w:rFonts w:ascii="Times New Roman" w:hAnsi="Times New Roman" w:cs="Times New Roman"/>
        </w:rPr>
        <w:t>Trump seizes</w:t>
      </w:r>
      <w:r w:rsidR="00415754">
        <w:rPr>
          <w:rFonts w:ascii="Times New Roman" w:hAnsi="Times New Roman" w:cs="Times New Roman"/>
        </w:rPr>
        <w:t xml:space="preserve"> upon</w:t>
      </w:r>
      <w:r w:rsidR="00415754" w:rsidRPr="00215AD5">
        <w:rPr>
          <w:rFonts w:ascii="Times New Roman" w:hAnsi="Times New Roman" w:cs="Times New Roman"/>
        </w:rPr>
        <w:t>:</w:t>
      </w:r>
    </w:p>
    <w:p w14:paraId="3A79AEF9" w14:textId="77777777" w:rsidR="00415754" w:rsidRPr="00215AD5" w:rsidRDefault="00415754" w:rsidP="00415754">
      <w:pPr>
        <w:spacing w:line="480" w:lineRule="auto"/>
        <w:rPr>
          <w:rFonts w:ascii="Times New Roman" w:hAnsi="Times New Roman" w:cs="Times New Roman"/>
        </w:rPr>
      </w:pPr>
    </w:p>
    <w:p w14:paraId="7CA496C6" w14:textId="0E0987E0" w:rsidR="00415754" w:rsidRPr="00E143DC" w:rsidRDefault="00415754" w:rsidP="00352B6B">
      <w:pPr>
        <w:pStyle w:val="ListParagraph"/>
        <w:numPr>
          <w:ilvl w:val="0"/>
          <w:numId w:val="9"/>
        </w:numPr>
        <w:spacing w:line="480" w:lineRule="auto"/>
        <w:rPr>
          <w:rFonts w:ascii="Times New Roman" w:hAnsi="Times New Roman" w:cs="Times New Roman"/>
        </w:rPr>
      </w:pPr>
      <w:r w:rsidRPr="00E007BB">
        <w:rPr>
          <w:rFonts w:ascii="Times New Roman" w:hAnsi="Times New Roman" w:cs="Times New Roman"/>
        </w:rPr>
        <w:t>Great solidarity for our National Anthem and for our Country. Standing with locked arms is good, kneeling is not acceptable. Bad ratings!</w:t>
      </w:r>
    </w:p>
    <w:p w14:paraId="17FB58B8" w14:textId="73092B17" w:rsidR="00415754" w:rsidRPr="00E143DC" w:rsidRDefault="00415754" w:rsidP="00E143DC">
      <w:pPr>
        <w:pStyle w:val="ListParagraph"/>
        <w:numPr>
          <w:ilvl w:val="0"/>
          <w:numId w:val="9"/>
        </w:numPr>
        <w:spacing w:line="480" w:lineRule="auto"/>
        <w:rPr>
          <w:rFonts w:ascii="Times New Roman" w:hAnsi="Times New Roman" w:cs="Times New Roman"/>
        </w:rPr>
      </w:pPr>
      <w:r w:rsidRPr="00E007BB">
        <w:rPr>
          <w:rFonts w:ascii="Times New Roman" w:hAnsi="Times New Roman" w:cs="Times New Roman"/>
        </w:rPr>
        <w:t>NFL attendance and ratings are WAY DOWN. Boring games yes, but many stay away because they love our country. League should back U.S.</w:t>
      </w:r>
    </w:p>
    <w:p w14:paraId="20875BEB" w14:textId="2D5AFDA8" w:rsidR="00415754" w:rsidRPr="00E007BB" w:rsidRDefault="00415754" w:rsidP="00E143DC">
      <w:pPr>
        <w:pStyle w:val="ListParagraph"/>
        <w:numPr>
          <w:ilvl w:val="0"/>
          <w:numId w:val="9"/>
        </w:numPr>
        <w:spacing w:line="480" w:lineRule="auto"/>
        <w:rPr>
          <w:rFonts w:ascii="Times New Roman" w:hAnsi="Times New Roman" w:cs="Times New Roman"/>
        </w:rPr>
      </w:pPr>
      <w:r w:rsidRPr="00E007BB">
        <w:rPr>
          <w:rFonts w:ascii="Times New Roman" w:hAnsi="Times New Roman" w:cs="Times New Roman"/>
        </w:rPr>
        <w:lastRenderedPageBreak/>
        <w:t>If NFL fans refuse to go to games until players stop disrespecting our Flag and Country, you will see change take place fast. Fire or suspend!</w:t>
      </w:r>
    </w:p>
    <w:p w14:paraId="03DE0E62" w14:textId="77777777" w:rsidR="00415754" w:rsidRDefault="00415754" w:rsidP="00415754">
      <w:pPr>
        <w:spacing w:line="480" w:lineRule="auto"/>
        <w:rPr>
          <w:rFonts w:ascii="Times New Roman" w:hAnsi="Times New Roman" w:cs="Times New Roman"/>
        </w:rPr>
      </w:pPr>
    </w:p>
    <w:p w14:paraId="78DA6811" w14:textId="6B11E7B3" w:rsidR="00415754" w:rsidRPr="00215AD5" w:rsidRDefault="00CC67A5" w:rsidP="00415754">
      <w:pPr>
        <w:spacing w:line="480" w:lineRule="auto"/>
        <w:rPr>
          <w:rFonts w:ascii="Times New Roman" w:hAnsi="Times New Roman" w:cs="Times New Roman"/>
        </w:rPr>
      </w:pPr>
      <w:r>
        <w:rPr>
          <w:rFonts w:ascii="Times New Roman" w:hAnsi="Times New Roman" w:cs="Times New Roman"/>
        </w:rPr>
        <w:t>Trump’s hostility to</w:t>
      </w:r>
      <w:r w:rsidR="00415754" w:rsidRPr="00215AD5">
        <w:rPr>
          <w:rFonts w:ascii="Times New Roman" w:hAnsi="Times New Roman" w:cs="Times New Roman"/>
        </w:rPr>
        <w:t xml:space="preserve"> the protest is thus articulated </w:t>
      </w:r>
      <w:r>
        <w:rPr>
          <w:rFonts w:ascii="Times New Roman" w:hAnsi="Times New Roman" w:cs="Times New Roman"/>
        </w:rPr>
        <w:t xml:space="preserve">as a defence of </w:t>
      </w:r>
      <w:r w:rsidR="00415754" w:rsidRPr="00215AD5">
        <w:rPr>
          <w:rFonts w:ascii="Times New Roman" w:hAnsi="Times New Roman" w:cs="Times New Roman"/>
        </w:rPr>
        <w:t xml:space="preserve">the nation, and draws on </w:t>
      </w:r>
      <w:r>
        <w:rPr>
          <w:rFonts w:ascii="Times New Roman" w:hAnsi="Times New Roman" w:cs="Times New Roman"/>
        </w:rPr>
        <w:t xml:space="preserve">an </w:t>
      </w:r>
      <w:r w:rsidR="00415754" w:rsidRPr="00215AD5">
        <w:rPr>
          <w:rFonts w:ascii="Times New Roman" w:hAnsi="Times New Roman" w:cs="Times New Roman"/>
        </w:rPr>
        <w:t xml:space="preserve">unattributed </w:t>
      </w:r>
      <w:r>
        <w:rPr>
          <w:rFonts w:ascii="Times New Roman" w:hAnsi="Times New Roman" w:cs="Times New Roman"/>
        </w:rPr>
        <w:t xml:space="preserve">claim on </w:t>
      </w:r>
      <w:r w:rsidR="00415754" w:rsidRPr="00215AD5">
        <w:rPr>
          <w:rFonts w:ascii="Times New Roman" w:hAnsi="Times New Roman" w:cs="Times New Roman"/>
        </w:rPr>
        <w:t>declining NFL attendances to</w:t>
      </w:r>
      <w:r w:rsidR="00415754">
        <w:rPr>
          <w:rFonts w:ascii="Times New Roman" w:hAnsi="Times New Roman" w:cs="Times New Roman"/>
        </w:rPr>
        <w:t xml:space="preserve"> mobilise a populist </w:t>
      </w:r>
      <w:r>
        <w:rPr>
          <w:rFonts w:ascii="Times New Roman" w:hAnsi="Times New Roman" w:cs="Times New Roman"/>
        </w:rPr>
        <w:t xml:space="preserve">trope that he speaks for </w:t>
      </w:r>
      <w:r w:rsidR="00415754">
        <w:rPr>
          <w:rFonts w:ascii="Times New Roman" w:hAnsi="Times New Roman" w:cs="Times New Roman"/>
        </w:rPr>
        <w:t>“</w:t>
      </w:r>
      <w:r w:rsidR="00415754" w:rsidRPr="00215AD5">
        <w:rPr>
          <w:rFonts w:ascii="Times New Roman" w:hAnsi="Times New Roman" w:cs="Times New Roman"/>
        </w:rPr>
        <w:t>the people</w:t>
      </w:r>
      <w:r w:rsidR="00415754">
        <w:rPr>
          <w:rFonts w:ascii="Times New Roman" w:hAnsi="Times New Roman" w:cs="Times New Roman"/>
        </w:rPr>
        <w:t>”</w:t>
      </w:r>
      <w:r w:rsidR="00415754" w:rsidRPr="00215AD5">
        <w:rPr>
          <w:rFonts w:ascii="Times New Roman" w:hAnsi="Times New Roman" w:cs="Times New Roman"/>
        </w:rPr>
        <w:t xml:space="preserve">.  Thus protest </w:t>
      </w:r>
      <w:r>
        <w:rPr>
          <w:rFonts w:ascii="Times New Roman" w:hAnsi="Times New Roman" w:cs="Times New Roman"/>
        </w:rPr>
        <w:t xml:space="preserve">is seen as threatening and destructive, factors Trump </w:t>
      </w:r>
      <w:r w:rsidR="00415754" w:rsidRPr="00215AD5">
        <w:rPr>
          <w:rFonts w:ascii="Times New Roman" w:hAnsi="Times New Roman" w:cs="Times New Roman"/>
        </w:rPr>
        <w:t>emphasises in the t</w:t>
      </w:r>
      <w:r w:rsidR="00415754">
        <w:rPr>
          <w:rFonts w:ascii="Times New Roman" w:hAnsi="Times New Roman" w:cs="Times New Roman"/>
        </w:rPr>
        <w:t>hird T</w:t>
      </w:r>
      <w:r w:rsidR="00415754" w:rsidRPr="00215AD5">
        <w:rPr>
          <w:rFonts w:ascii="Times New Roman" w:hAnsi="Times New Roman" w:cs="Times New Roman"/>
        </w:rPr>
        <w:t>weet here with the imperative: “Fire or suspend!”, aimed presumably at the owners of the individual NFL teams.  To some degree, Trump was successful in thi</w:t>
      </w:r>
      <w:r>
        <w:rPr>
          <w:rFonts w:ascii="Times New Roman" w:hAnsi="Times New Roman" w:cs="Times New Roman"/>
        </w:rPr>
        <w:t xml:space="preserve">s </w:t>
      </w:r>
      <w:r w:rsidR="00415754" w:rsidRPr="00215AD5">
        <w:rPr>
          <w:rFonts w:ascii="Times New Roman" w:hAnsi="Times New Roman" w:cs="Times New Roman"/>
        </w:rPr>
        <w:t xml:space="preserve">as the most high profile instigator of the peaceful protest, Colin Kaepernick, was dropped by the 49ers at the start of 2017 and has not played professionally since.  </w:t>
      </w:r>
    </w:p>
    <w:p w14:paraId="6DD7434B" w14:textId="77777777" w:rsidR="00415754" w:rsidRDefault="00415754" w:rsidP="00415754">
      <w:pPr>
        <w:spacing w:line="480" w:lineRule="auto"/>
        <w:rPr>
          <w:rFonts w:ascii="Times New Roman" w:hAnsi="Times New Roman" w:cs="Times New Roman"/>
        </w:rPr>
      </w:pPr>
    </w:p>
    <w:p w14:paraId="763D7C78" w14:textId="7B907441" w:rsidR="00415754" w:rsidRDefault="00415754" w:rsidP="00415754">
      <w:pPr>
        <w:spacing w:line="480" w:lineRule="auto"/>
        <w:rPr>
          <w:rFonts w:ascii="Times New Roman" w:hAnsi="Times New Roman" w:cs="Times New Roman"/>
        </w:rPr>
      </w:pPr>
      <w:r>
        <w:rPr>
          <w:rFonts w:ascii="Times New Roman" w:hAnsi="Times New Roman" w:cs="Times New Roman"/>
        </w:rPr>
        <w:t xml:space="preserve">The third concept Mosher and Sirkin (1984) point to is the hypermasculine appetite for danger.  Trump’s </w:t>
      </w:r>
      <w:r w:rsidRPr="00215AD5">
        <w:rPr>
          <w:rFonts w:ascii="Times New Roman" w:hAnsi="Times New Roman" w:cs="Times New Roman"/>
        </w:rPr>
        <w:t xml:space="preserve">relish </w:t>
      </w:r>
      <w:r>
        <w:rPr>
          <w:rFonts w:ascii="Times New Roman" w:hAnsi="Times New Roman" w:cs="Times New Roman"/>
        </w:rPr>
        <w:t xml:space="preserve">for </w:t>
      </w:r>
      <w:r w:rsidRPr="00215AD5">
        <w:rPr>
          <w:rFonts w:ascii="Times New Roman" w:hAnsi="Times New Roman" w:cs="Times New Roman"/>
        </w:rPr>
        <w:t>moments of crisis</w:t>
      </w:r>
      <w:r>
        <w:rPr>
          <w:rFonts w:ascii="Times New Roman" w:hAnsi="Times New Roman" w:cs="Times New Roman"/>
        </w:rPr>
        <w:t xml:space="preserve"> or disaster can be seen in his T</w:t>
      </w:r>
      <w:r w:rsidRPr="00215AD5">
        <w:rPr>
          <w:rFonts w:ascii="Times New Roman" w:hAnsi="Times New Roman" w:cs="Times New Roman"/>
        </w:rPr>
        <w:t>weets relating to Hurricane Harvey in August 2017</w:t>
      </w:r>
      <w:r w:rsidR="00CC67A5">
        <w:rPr>
          <w:rFonts w:ascii="Times New Roman" w:hAnsi="Times New Roman" w:cs="Times New Roman"/>
        </w:rPr>
        <w:t>,</w:t>
      </w:r>
      <w:r w:rsidRPr="00215AD5">
        <w:rPr>
          <w:rFonts w:ascii="Times New Roman" w:hAnsi="Times New Roman" w:cs="Times New Roman"/>
        </w:rPr>
        <w:t xml:space="preserve"> where the approaching danger was heralded not with ca</w:t>
      </w:r>
      <w:r>
        <w:rPr>
          <w:rFonts w:ascii="Times New Roman" w:hAnsi="Times New Roman" w:cs="Times New Roman"/>
        </w:rPr>
        <w:t>lls for action (as seen in the t</w:t>
      </w:r>
      <w:r w:rsidRPr="00215AD5">
        <w:rPr>
          <w:rFonts w:ascii="Times New Roman" w:hAnsi="Times New Roman" w:cs="Times New Roman"/>
        </w:rPr>
        <w:t xml:space="preserve">weets of Obama at this time), but with </w:t>
      </w:r>
      <w:r w:rsidR="00CC67A5">
        <w:rPr>
          <w:rFonts w:ascii="Times New Roman" w:hAnsi="Times New Roman" w:cs="Times New Roman"/>
        </w:rPr>
        <w:t xml:space="preserve">the heavy-handed use of </w:t>
      </w:r>
      <w:r w:rsidRPr="00215AD5">
        <w:rPr>
          <w:rFonts w:ascii="Times New Roman" w:hAnsi="Times New Roman" w:cs="Times New Roman"/>
        </w:rPr>
        <w:t xml:space="preserve">capitalisation and exclamation points </w:t>
      </w:r>
      <w:r w:rsidR="00986825">
        <w:rPr>
          <w:rFonts w:ascii="Times New Roman" w:hAnsi="Times New Roman" w:cs="Times New Roman"/>
        </w:rPr>
        <w:t xml:space="preserve">(used in this context to indicate a raised voice) expressing </w:t>
      </w:r>
      <w:r w:rsidRPr="00215AD5">
        <w:rPr>
          <w:rFonts w:ascii="Times New Roman" w:hAnsi="Times New Roman" w:cs="Times New Roman"/>
        </w:rPr>
        <w:t xml:space="preserve">the drama of the storm.  </w:t>
      </w:r>
      <w:r>
        <w:rPr>
          <w:rFonts w:ascii="Times New Roman" w:hAnsi="Times New Roman" w:cs="Times New Roman"/>
        </w:rPr>
        <w:t>The following T</w:t>
      </w:r>
      <w:r w:rsidRPr="00215AD5">
        <w:rPr>
          <w:rFonts w:ascii="Times New Roman" w:hAnsi="Times New Roman" w:cs="Times New Roman"/>
        </w:rPr>
        <w:t xml:space="preserve">weets </w:t>
      </w:r>
      <w:r w:rsidR="00CC67A5">
        <w:rPr>
          <w:rFonts w:ascii="Times New Roman" w:hAnsi="Times New Roman" w:cs="Times New Roman"/>
        </w:rPr>
        <w:t xml:space="preserve">were </w:t>
      </w:r>
      <w:r w:rsidRPr="00215AD5">
        <w:rPr>
          <w:rFonts w:ascii="Times New Roman" w:hAnsi="Times New Roman" w:cs="Times New Roman"/>
        </w:rPr>
        <w:t>all were sent in rapid succ</w:t>
      </w:r>
      <w:r>
        <w:rPr>
          <w:rFonts w:ascii="Times New Roman" w:hAnsi="Times New Roman" w:cs="Times New Roman"/>
        </w:rPr>
        <w:t>ession on 28 August 2017:</w:t>
      </w:r>
    </w:p>
    <w:p w14:paraId="2FDCFAE9" w14:textId="77777777" w:rsidR="00415754" w:rsidRPr="00215AD5" w:rsidRDefault="00415754" w:rsidP="00415754">
      <w:pPr>
        <w:spacing w:line="480" w:lineRule="auto"/>
        <w:rPr>
          <w:rFonts w:ascii="Times New Roman" w:hAnsi="Times New Roman" w:cs="Times New Roman"/>
        </w:rPr>
      </w:pPr>
    </w:p>
    <w:p w14:paraId="4F0902B9" w14:textId="7C1AF5CB" w:rsidR="00415754" w:rsidRPr="00E143DC" w:rsidRDefault="00415754" w:rsidP="00E143DC">
      <w:pPr>
        <w:pStyle w:val="ListParagraph"/>
        <w:numPr>
          <w:ilvl w:val="0"/>
          <w:numId w:val="9"/>
        </w:numPr>
        <w:spacing w:line="480" w:lineRule="auto"/>
        <w:rPr>
          <w:rFonts w:ascii="Times New Roman" w:hAnsi="Times New Roman" w:cs="Times New Roman"/>
        </w:rPr>
      </w:pPr>
      <w:r w:rsidRPr="00E007BB">
        <w:rPr>
          <w:rFonts w:ascii="Times New Roman" w:hAnsi="Times New Roman" w:cs="Times New Roman"/>
        </w:rPr>
        <w:t>HISTORIC rainfall in Houston, and all over Texas. Floods are unprecedented and MORE rain coming, Spirit of the people is incredible. Thanks!</w:t>
      </w:r>
      <w:r w:rsidR="00CC67A5">
        <w:rPr>
          <w:rFonts w:ascii="Times New Roman" w:hAnsi="Times New Roman" w:cs="Times New Roman"/>
        </w:rPr>
        <w:t xml:space="preserve"> (28 August, 2017)</w:t>
      </w:r>
    </w:p>
    <w:p w14:paraId="30A65CFB" w14:textId="3937250A" w:rsidR="00415754" w:rsidRPr="00E143DC" w:rsidRDefault="00415754" w:rsidP="00E143DC">
      <w:pPr>
        <w:pStyle w:val="ListParagraph"/>
        <w:numPr>
          <w:ilvl w:val="0"/>
          <w:numId w:val="9"/>
        </w:numPr>
        <w:spacing w:line="480" w:lineRule="auto"/>
        <w:rPr>
          <w:rFonts w:ascii="Times New Roman" w:hAnsi="Times New Roman" w:cs="Times New Roman"/>
        </w:rPr>
      </w:pPr>
      <w:r w:rsidRPr="00E007BB">
        <w:rPr>
          <w:rFonts w:ascii="Times New Roman" w:hAnsi="Times New Roman" w:cs="Times New Roman"/>
        </w:rPr>
        <w:t>MAJOR rescue operations underway!</w:t>
      </w:r>
      <w:r w:rsidR="00CC67A5">
        <w:rPr>
          <w:rFonts w:ascii="Times New Roman" w:hAnsi="Times New Roman" w:cs="Times New Roman"/>
        </w:rPr>
        <w:t xml:space="preserve"> (28 August, 2017)</w:t>
      </w:r>
    </w:p>
    <w:p w14:paraId="222FB382" w14:textId="61AD6C81" w:rsidR="00415754" w:rsidRPr="00E143DC" w:rsidRDefault="00415754" w:rsidP="00E143DC">
      <w:pPr>
        <w:pStyle w:val="ListParagraph"/>
        <w:numPr>
          <w:ilvl w:val="0"/>
          <w:numId w:val="9"/>
        </w:numPr>
        <w:spacing w:line="480" w:lineRule="auto"/>
        <w:rPr>
          <w:rFonts w:ascii="Times New Roman" w:hAnsi="Times New Roman" w:cs="Times New Roman"/>
        </w:rPr>
      </w:pPr>
      <w:r w:rsidRPr="00E007BB">
        <w:rPr>
          <w:rFonts w:ascii="Times New Roman" w:hAnsi="Times New Roman" w:cs="Times New Roman"/>
        </w:rPr>
        <w:t>Going to a Cabinet Meeting (tele-conference) at 11:00 A.M. on #Harvey. Even experts said they’ve never seen one like this!</w:t>
      </w:r>
      <w:r w:rsidR="00CC67A5">
        <w:rPr>
          <w:rFonts w:ascii="Times New Roman" w:hAnsi="Times New Roman" w:cs="Times New Roman"/>
        </w:rPr>
        <w:t xml:space="preserve"> (28 August, 2017)</w:t>
      </w:r>
    </w:p>
    <w:p w14:paraId="1B0656AC" w14:textId="2EF2D39D" w:rsidR="00415754" w:rsidRPr="00E007BB" w:rsidRDefault="00415754" w:rsidP="00E143DC">
      <w:pPr>
        <w:pStyle w:val="ListParagraph"/>
        <w:numPr>
          <w:ilvl w:val="0"/>
          <w:numId w:val="9"/>
        </w:numPr>
        <w:spacing w:line="480" w:lineRule="auto"/>
        <w:rPr>
          <w:rFonts w:ascii="Times New Roman" w:hAnsi="Times New Roman" w:cs="Times New Roman"/>
        </w:rPr>
      </w:pPr>
      <w:r w:rsidRPr="00E007BB">
        <w:rPr>
          <w:rFonts w:ascii="Times New Roman" w:hAnsi="Times New Roman" w:cs="Times New Roman"/>
        </w:rPr>
        <w:t>WOW– Now expert are calling #Harvey a once in 500 year flood! We have an all out effort going, and going well!</w:t>
      </w:r>
      <w:r w:rsidR="00CC67A5">
        <w:rPr>
          <w:rFonts w:ascii="Times New Roman" w:hAnsi="Times New Roman" w:cs="Times New Roman"/>
        </w:rPr>
        <w:t xml:space="preserve"> (28 August, 2017)</w:t>
      </w:r>
    </w:p>
    <w:p w14:paraId="5D37D328" w14:textId="77777777" w:rsidR="00415754" w:rsidRPr="00215AD5" w:rsidRDefault="00415754" w:rsidP="00415754">
      <w:pPr>
        <w:spacing w:line="480" w:lineRule="auto"/>
        <w:ind w:left="720"/>
        <w:rPr>
          <w:rFonts w:ascii="Times New Roman" w:hAnsi="Times New Roman" w:cs="Times New Roman"/>
        </w:rPr>
      </w:pPr>
    </w:p>
    <w:p w14:paraId="41AC9B18" w14:textId="7F6CB861" w:rsidR="00415754" w:rsidRDefault="00A25AF6" w:rsidP="00415754">
      <w:pPr>
        <w:spacing w:line="480" w:lineRule="auto"/>
        <w:rPr>
          <w:rFonts w:ascii="Times New Roman" w:hAnsi="Times New Roman" w:cs="Times New Roman"/>
        </w:rPr>
      </w:pPr>
      <w:r>
        <w:rPr>
          <w:rFonts w:ascii="Times New Roman" w:hAnsi="Times New Roman" w:cs="Times New Roman"/>
        </w:rPr>
        <w:t>The use of capitals</w:t>
      </w:r>
      <w:r w:rsidR="00415754">
        <w:rPr>
          <w:rFonts w:ascii="Times New Roman" w:hAnsi="Times New Roman" w:cs="Times New Roman"/>
        </w:rPr>
        <w:t xml:space="preserve"> in </w:t>
      </w:r>
      <w:r w:rsidR="00352B6B">
        <w:rPr>
          <w:rFonts w:ascii="Times New Roman" w:hAnsi="Times New Roman" w:cs="Times New Roman"/>
        </w:rPr>
        <w:t>tweets 12, 14 and 16</w:t>
      </w:r>
      <w:r w:rsidR="00415754">
        <w:rPr>
          <w:rFonts w:ascii="Times New Roman" w:hAnsi="Times New Roman" w:cs="Times New Roman"/>
        </w:rPr>
        <w:t xml:space="preserve"> all hint at </w:t>
      </w:r>
      <w:r w:rsidR="00415754" w:rsidRPr="00215AD5">
        <w:rPr>
          <w:rFonts w:ascii="Times New Roman" w:hAnsi="Times New Roman" w:cs="Times New Roman"/>
        </w:rPr>
        <w:t>excitement rather than concern</w:t>
      </w:r>
      <w:r w:rsidR="00415754">
        <w:rPr>
          <w:rFonts w:ascii="Times New Roman" w:hAnsi="Times New Roman" w:cs="Times New Roman"/>
        </w:rPr>
        <w:t>, the first two amplifying the importance and the third produc</w:t>
      </w:r>
      <w:r>
        <w:rPr>
          <w:rFonts w:ascii="Times New Roman" w:hAnsi="Times New Roman" w:cs="Times New Roman"/>
        </w:rPr>
        <w:t xml:space="preserve">ing a colloquial and overblown </w:t>
      </w:r>
      <w:r w:rsidR="00415754">
        <w:rPr>
          <w:rFonts w:ascii="Times New Roman" w:hAnsi="Times New Roman" w:cs="Times New Roman"/>
        </w:rPr>
        <w:t>declaration of astonishment (“HISTORIC”, “MAJOR”. “WOW”)</w:t>
      </w:r>
      <w:r w:rsidR="00415754" w:rsidRPr="00215AD5">
        <w:rPr>
          <w:rFonts w:ascii="Times New Roman" w:hAnsi="Times New Roman" w:cs="Times New Roman"/>
        </w:rPr>
        <w:t xml:space="preserve">.  This is </w:t>
      </w:r>
      <w:r>
        <w:rPr>
          <w:rFonts w:ascii="Times New Roman" w:hAnsi="Times New Roman" w:cs="Times New Roman"/>
        </w:rPr>
        <w:t xml:space="preserve">all </w:t>
      </w:r>
      <w:r w:rsidR="00415754" w:rsidRPr="00215AD5">
        <w:rPr>
          <w:rFonts w:ascii="Times New Roman" w:hAnsi="Times New Roman" w:cs="Times New Roman"/>
        </w:rPr>
        <w:t>reinforced by the use of exclamation points in all</w:t>
      </w:r>
      <w:r w:rsidR="00415754">
        <w:rPr>
          <w:rFonts w:ascii="Times New Roman" w:hAnsi="Times New Roman" w:cs="Times New Roman"/>
        </w:rPr>
        <w:t xml:space="preserve"> four T</w:t>
      </w:r>
      <w:r w:rsidR="00415754" w:rsidRPr="00215AD5">
        <w:rPr>
          <w:rFonts w:ascii="Times New Roman" w:hAnsi="Times New Roman" w:cs="Times New Roman"/>
        </w:rPr>
        <w:t>weets.  Unnamed experts are cited to support the drama of</w:t>
      </w:r>
      <w:r w:rsidR="00415754">
        <w:rPr>
          <w:rFonts w:ascii="Times New Roman" w:hAnsi="Times New Roman" w:cs="Times New Roman"/>
        </w:rPr>
        <w:t xml:space="preserve"> the situation in Tweets</w:t>
      </w:r>
      <w:r w:rsidR="00352B6B">
        <w:rPr>
          <w:rFonts w:ascii="Times New Roman" w:hAnsi="Times New Roman" w:cs="Times New Roman"/>
        </w:rPr>
        <w:t xml:space="preserve"> 15 and 16</w:t>
      </w:r>
      <w:r>
        <w:rPr>
          <w:rFonts w:ascii="Times New Roman" w:hAnsi="Times New Roman" w:cs="Times New Roman"/>
        </w:rPr>
        <w:t xml:space="preserve">, and the status of the hurricane as </w:t>
      </w:r>
      <w:r w:rsidR="00415754" w:rsidRPr="00215AD5">
        <w:rPr>
          <w:rFonts w:ascii="Times New Roman" w:hAnsi="Times New Roman" w:cs="Times New Roman"/>
        </w:rPr>
        <w:t>a social media event is enhanced by the use of a hashtag</w:t>
      </w:r>
      <w:r>
        <w:rPr>
          <w:rFonts w:ascii="Times New Roman" w:hAnsi="Times New Roman" w:cs="Times New Roman"/>
        </w:rPr>
        <w:t xml:space="preserve"> for its name “#Harvey”.</w:t>
      </w:r>
    </w:p>
    <w:p w14:paraId="09E4CAFA" w14:textId="77777777" w:rsidR="00E04659" w:rsidRDefault="00E04659" w:rsidP="00415754">
      <w:pPr>
        <w:spacing w:line="480" w:lineRule="auto"/>
        <w:rPr>
          <w:rFonts w:ascii="Times New Roman" w:hAnsi="Times New Roman" w:cs="Times New Roman"/>
        </w:rPr>
      </w:pPr>
    </w:p>
    <w:p w14:paraId="4669E8F3" w14:textId="0B45D532" w:rsidR="00256C96" w:rsidRPr="00215AD5" w:rsidRDefault="00A25AF6" w:rsidP="00415754">
      <w:pPr>
        <w:spacing w:line="480" w:lineRule="auto"/>
        <w:rPr>
          <w:rFonts w:ascii="Times New Roman" w:hAnsi="Times New Roman" w:cs="Times New Roman"/>
        </w:rPr>
      </w:pPr>
      <w:r>
        <w:rPr>
          <w:rFonts w:ascii="Times New Roman" w:hAnsi="Times New Roman" w:cs="Times New Roman"/>
        </w:rPr>
        <w:t xml:space="preserve">We can see </w:t>
      </w:r>
      <w:r w:rsidR="00E04659">
        <w:rPr>
          <w:rFonts w:ascii="Times New Roman" w:hAnsi="Times New Roman" w:cs="Times New Roman"/>
        </w:rPr>
        <w:t xml:space="preserve">that there is indeed scope for tracking the characteristics of hypermasculinity in Trump’s performance on Twitter.  As well as enacting aggressiveness and expressing an objectification of women, this is a form of engagement that is notable in its manner of expressing authority </w:t>
      </w:r>
      <w:r>
        <w:rPr>
          <w:rFonts w:ascii="Times New Roman" w:hAnsi="Times New Roman" w:cs="Times New Roman"/>
        </w:rPr>
        <w:t xml:space="preserve">by </w:t>
      </w:r>
      <w:r w:rsidR="00E04659">
        <w:rPr>
          <w:rFonts w:ascii="Times New Roman" w:hAnsi="Times New Roman" w:cs="Times New Roman"/>
        </w:rPr>
        <w:t xml:space="preserve">drawing upon a national-popular </w:t>
      </w:r>
      <w:r w:rsidR="00E04644">
        <w:rPr>
          <w:rFonts w:ascii="Times New Roman" w:hAnsi="Times New Roman" w:cs="Times New Roman"/>
        </w:rPr>
        <w:t>consensus, in which Trump assumes the role of guardian and arbiter.</w:t>
      </w:r>
      <w:r w:rsidR="00A31DC0">
        <w:rPr>
          <w:rFonts w:ascii="Times New Roman" w:hAnsi="Times New Roman" w:cs="Times New Roman"/>
        </w:rPr>
        <w:t xml:space="preserve">  </w:t>
      </w:r>
      <w:r w:rsidR="00256C96">
        <w:rPr>
          <w:rFonts w:ascii="Times New Roman" w:hAnsi="Times New Roman" w:cs="Times New Roman"/>
        </w:rPr>
        <w:t>Whilst during the 2016 presidential campaign and in the early months of his presidency these hypermasculine performances drew criticism</w:t>
      </w:r>
      <w:r w:rsidR="00352B6B">
        <w:rPr>
          <w:rFonts w:ascii="Times New Roman" w:hAnsi="Times New Roman" w:cs="Times New Roman"/>
        </w:rPr>
        <w:t xml:space="preserve"> and became news stories in their own right</w:t>
      </w:r>
      <w:r>
        <w:rPr>
          <w:rFonts w:ascii="Times New Roman" w:hAnsi="Times New Roman" w:cs="Times New Roman"/>
        </w:rPr>
        <w:t xml:space="preserve">, </w:t>
      </w:r>
      <w:r w:rsidR="00256C96">
        <w:rPr>
          <w:rFonts w:ascii="Times New Roman" w:hAnsi="Times New Roman" w:cs="Times New Roman"/>
        </w:rPr>
        <w:t>these criti</w:t>
      </w:r>
      <w:r w:rsidR="00A31DC0">
        <w:rPr>
          <w:rFonts w:ascii="Times New Roman" w:hAnsi="Times New Roman" w:cs="Times New Roman"/>
        </w:rPr>
        <w:t>cism ceased to gather</w:t>
      </w:r>
      <w:r w:rsidR="00256C96">
        <w:rPr>
          <w:rFonts w:ascii="Times New Roman" w:hAnsi="Times New Roman" w:cs="Times New Roman"/>
        </w:rPr>
        <w:t xml:space="preserve"> traction and soon this performance became </w:t>
      </w:r>
      <w:r>
        <w:rPr>
          <w:rFonts w:ascii="Times New Roman" w:hAnsi="Times New Roman" w:cs="Times New Roman"/>
        </w:rPr>
        <w:t>accepted as a routine enactment of an individual style.  However, we will now look at the more banal expression of masculine power and the its normalisation.</w:t>
      </w:r>
    </w:p>
    <w:p w14:paraId="15C3A222" w14:textId="77777777" w:rsidR="005E51C4" w:rsidRPr="00215AD5" w:rsidRDefault="005E51C4" w:rsidP="008D2495">
      <w:pPr>
        <w:spacing w:line="480" w:lineRule="auto"/>
        <w:rPr>
          <w:rFonts w:ascii="Times New Roman" w:hAnsi="Times New Roman" w:cs="Times New Roman"/>
        </w:rPr>
      </w:pPr>
    </w:p>
    <w:p w14:paraId="0D2FA9A7" w14:textId="77777777" w:rsidR="005E51C4" w:rsidRPr="00215AD5" w:rsidRDefault="005E51C4" w:rsidP="008D2495">
      <w:pPr>
        <w:spacing w:line="480" w:lineRule="auto"/>
        <w:rPr>
          <w:rFonts w:ascii="Times New Roman" w:hAnsi="Times New Roman" w:cs="Times New Roman"/>
          <w:b/>
        </w:rPr>
      </w:pPr>
      <w:r w:rsidRPr="00215AD5">
        <w:rPr>
          <w:rFonts w:ascii="Times New Roman" w:hAnsi="Times New Roman" w:cs="Times New Roman"/>
          <w:b/>
        </w:rPr>
        <w:t>What is a Man? Great men, dead men and rocket men</w:t>
      </w:r>
    </w:p>
    <w:p w14:paraId="788C2117" w14:textId="77777777" w:rsidR="00D022E3" w:rsidRPr="00215AD5" w:rsidRDefault="00D022E3" w:rsidP="008D2495">
      <w:pPr>
        <w:spacing w:line="480" w:lineRule="auto"/>
        <w:rPr>
          <w:rFonts w:ascii="Times New Roman" w:hAnsi="Times New Roman" w:cs="Times New Roman"/>
        </w:rPr>
      </w:pPr>
    </w:p>
    <w:p w14:paraId="32DE5CC0" w14:textId="397174A6" w:rsidR="00D022E3" w:rsidRPr="00215AD5" w:rsidRDefault="00A25AF6" w:rsidP="008D2495">
      <w:pPr>
        <w:spacing w:line="480" w:lineRule="auto"/>
        <w:rPr>
          <w:rFonts w:ascii="Times New Roman" w:hAnsi="Times New Roman" w:cs="Times New Roman"/>
        </w:rPr>
      </w:pPr>
      <w:r>
        <w:rPr>
          <w:rFonts w:ascii="Times New Roman" w:hAnsi="Times New Roman" w:cs="Times New Roman"/>
        </w:rPr>
        <w:t xml:space="preserve">Having detected </w:t>
      </w:r>
      <w:r w:rsidR="00A31DC0">
        <w:rPr>
          <w:rFonts w:ascii="Times New Roman" w:hAnsi="Times New Roman" w:cs="Times New Roman"/>
        </w:rPr>
        <w:t xml:space="preserve">strains of hypermasculine conduct in Trump’s Twitter feed, we now therefore turn to how he uses more routine references to maleness and incorporates them into a style of public discourse.  To do this, we look first at the gendered noun “man”.  </w:t>
      </w:r>
      <w:r w:rsidR="00B05962">
        <w:rPr>
          <w:rFonts w:ascii="Times New Roman" w:hAnsi="Times New Roman" w:cs="Times New Roman"/>
        </w:rPr>
        <w:t xml:space="preserve">We should say that while instances of its use follow significant patterns, </w:t>
      </w:r>
      <w:r w:rsidR="00B64FCC">
        <w:rPr>
          <w:rFonts w:ascii="Times New Roman" w:hAnsi="Times New Roman" w:cs="Times New Roman"/>
        </w:rPr>
        <w:t>“</w:t>
      </w:r>
      <w:r w:rsidR="00B05962">
        <w:rPr>
          <w:rFonts w:ascii="Times New Roman" w:hAnsi="Times New Roman" w:cs="Times New Roman"/>
        </w:rPr>
        <w:t>m</w:t>
      </w:r>
      <w:r w:rsidR="00D022E3" w:rsidRPr="00215AD5">
        <w:rPr>
          <w:rFonts w:ascii="Times New Roman" w:hAnsi="Times New Roman" w:cs="Times New Roman"/>
        </w:rPr>
        <w:t>an</w:t>
      </w:r>
      <w:r w:rsidR="00B64FCC">
        <w:rPr>
          <w:rFonts w:ascii="Times New Roman" w:hAnsi="Times New Roman" w:cs="Times New Roman"/>
        </w:rPr>
        <w:t>”</w:t>
      </w:r>
      <w:r w:rsidR="00D022E3" w:rsidRPr="00215AD5">
        <w:rPr>
          <w:rFonts w:ascii="Times New Roman" w:hAnsi="Times New Roman" w:cs="Times New Roman"/>
        </w:rPr>
        <w:t xml:space="preserve"> appears relatively infrequently in Trump’s Twitter feed: the Twitter search reveals 66 occurrences.  </w:t>
      </w:r>
      <w:r w:rsidR="00CD79FD">
        <w:rPr>
          <w:rFonts w:ascii="Times New Roman" w:hAnsi="Times New Roman" w:cs="Times New Roman"/>
        </w:rPr>
        <w:t>We conduct an initial exploratory content analysis of the</w:t>
      </w:r>
      <w:r w:rsidR="00B05962">
        <w:rPr>
          <w:rFonts w:ascii="Times New Roman" w:hAnsi="Times New Roman" w:cs="Times New Roman"/>
        </w:rPr>
        <w:t>se</w:t>
      </w:r>
      <w:r w:rsidR="00CD79FD">
        <w:rPr>
          <w:rFonts w:ascii="Times New Roman" w:hAnsi="Times New Roman" w:cs="Times New Roman"/>
        </w:rPr>
        <w:t xml:space="preserve"> </w:t>
      </w:r>
      <w:r w:rsidR="00CD79FD">
        <w:rPr>
          <w:rFonts w:ascii="Times New Roman" w:hAnsi="Times New Roman" w:cs="Times New Roman"/>
        </w:rPr>
        <w:lastRenderedPageBreak/>
        <w:t>reference</w:t>
      </w:r>
      <w:r w:rsidR="00A31DC0">
        <w:rPr>
          <w:rFonts w:ascii="Times New Roman" w:hAnsi="Times New Roman" w:cs="Times New Roman"/>
        </w:rPr>
        <w:t>s</w:t>
      </w:r>
      <w:r w:rsidR="00CD79FD">
        <w:rPr>
          <w:rFonts w:ascii="Times New Roman" w:hAnsi="Times New Roman" w:cs="Times New Roman"/>
        </w:rPr>
        <w:t xml:space="preserve">, assessing whether a negative or positive attitude is </w:t>
      </w:r>
      <w:r w:rsidR="00A31DC0">
        <w:rPr>
          <w:rFonts w:ascii="Times New Roman" w:hAnsi="Times New Roman" w:cs="Times New Roman"/>
        </w:rPr>
        <w:t>taken towards the subject</w:t>
      </w:r>
      <w:r w:rsidR="00CD79FD">
        <w:rPr>
          <w:rFonts w:ascii="Times New Roman" w:hAnsi="Times New Roman" w:cs="Times New Roman"/>
        </w:rPr>
        <w:t xml:space="preserve">.  </w:t>
      </w:r>
      <w:r w:rsidR="00D022E3" w:rsidRPr="00215AD5">
        <w:rPr>
          <w:rFonts w:ascii="Times New Roman" w:hAnsi="Times New Roman" w:cs="Times New Roman"/>
        </w:rPr>
        <w:t>While t</w:t>
      </w:r>
      <w:r w:rsidR="00AD7407">
        <w:rPr>
          <w:rFonts w:ascii="Times New Roman" w:hAnsi="Times New Roman" w:cs="Times New Roman"/>
        </w:rPr>
        <w:t>he s</w:t>
      </w:r>
      <w:r w:rsidR="00B05962">
        <w:rPr>
          <w:rFonts w:ascii="Times New Roman" w:hAnsi="Times New Roman" w:cs="Times New Roman"/>
        </w:rPr>
        <w:t xml:space="preserve">ample is not sufficient </w:t>
      </w:r>
      <w:r w:rsidR="00AD7407">
        <w:rPr>
          <w:rFonts w:ascii="Times New Roman" w:hAnsi="Times New Roman" w:cs="Times New Roman"/>
        </w:rPr>
        <w:t>to dra</w:t>
      </w:r>
      <w:r w:rsidR="00B05962">
        <w:rPr>
          <w:rFonts w:ascii="Times New Roman" w:hAnsi="Times New Roman" w:cs="Times New Roman"/>
        </w:rPr>
        <w:t>w wider conclusions in content analysis terms</w:t>
      </w:r>
      <w:r w:rsidR="000949C4" w:rsidRPr="00215AD5">
        <w:rPr>
          <w:rFonts w:ascii="Times New Roman" w:hAnsi="Times New Roman" w:cs="Times New Roman"/>
        </w:rPr>
        <w:t xml:space="preserve">, the majority of these references </w:t>
      </w:r>
      <w:r w:rsidR="00CD79FD">
        <w:rPr>
          <w:rFonts w:ascii="Times New Roman" w:hAnsi="Times New Roman" w:cs="Times New Roman"/>
        </w:rPr>
        <w:t xml:space="preserve">– 50 of the total – </w:t>
      </w:r>
      <w:r w:rsidR="000949C4" w:rsidRPr="00215AD5">
        <w:rPr>
          <w:rFonts w:ascii="Times New Roman" w:hAnsi="Times New Roman" w:cs="Times New Roman"/>
        </w:rPr>
        <w:t>use “man” in a po</w:t>
      </w:r>
      <w:r w:rsidR="00AD7407">
        <w:rPr>
          <w:rFonts w:ascii="Times New Roman" w:hAnsi="Times New Roman" w:cs="Times New Roman"/>
        </w:rPr>
        <w:t xml:space="preserve">sitive tone, with </w:t>
      </w:r>
      <w:r w:rsidR="00CD79FD">
        <w:rPr>
          <w:rFonts w:ascii="Times New Roman" w:hAnsi="Times New Roman" w:cs="Times New Roman"/>
        </w:rPr>
        <w:t xml:space="preserve">15 </w:t>
      </w:r>
      <w:r w:rsidR="000949C4" w:rsidRPr="00215AD5">
        <w:rPr>
          <w:rFonts w:ascii="Times New Roman" w:hAnsi="Times New Roman" w:cs="Times New Roman"/>
        </w:rPr>
        <w:t xml:space="preserve">taking a </w:t>
      </w:r>
      <w:r w:rsidR="00AD7407">
        <w:rPr>
          <w:rFonts w:ascii="Times New Roman" w:hAnsi="Times New Roman" w:cs="Times New Roman"/>
        </w:rPr>
        <w:t>negative tone, along with</w:t>
      </w:r>
      <w:r w:rsidR="000949C4" w:rsidRPr="00215AD5">
        <w:rPr>
          <w:rFonts w:ascii="Times New Roman" w:hAnsi="Times New Roman" w:cs="Times New Roman"/>
        </w:rPr>
        <w:t xml:space="preserve"> 1 (“Call your Dem Senator or Congresswoman/man. Tell them to get it d</w:t>
      </w:r>
      <w:r w:rsidR="00AD7407">
        <w:rPr>
          <w:rFonts w:ascii="Times New Roman" w:hAnsi="Times New Roman" w:cs="Times New Roman"/>
        </w:rPr>
        <w:t xml:space="preserve">one!, Jan 12, 2019) </w:t>
      </w:r>
      <w:r w:rsidR="000949C4" w:rsidRPr="00215AD5">
        <w:rPr>
          <w:rFonts w:ascii="Times New Roman" w:hAnsi="Times New Roman" w:cs="Times New Roman"/>
        </w:rPr>
        <w:t>categorised as neutral.</w:t>
      </w:r>
    </w:p>
    <w:p w14:paraId="17991316" w14:textId="77777777" w:rsidR="00D51940" w:rsidRPr="00215AD5" w:rsidRDefault="00D51940" w:rsidP="008D2495">
      <w:pPr>
        <w:spacing w:line="480" w:lineRule="auto"/>
        <w:rPr>
          <w:rFonts w:ascii="Times New Roman" w:hAnsi="Times New Roman" w:cs="Times New Roman"/>
        </w:rPr>
      </w:pPr>
    </w:p>
    <w:p w14:paraId="667DE498" w14:textId="1EF21C84" w:rsidR="00D51940" w:rsidRPr="00215AD5" w:rsidRDefault="00A31DC0" w:rsidP="008D2495">
      <w:pPr>
        <w:spacing w:line="480" w:lineRule="auto"/>
        <w:rPr>
          <w:rFonts w:ascii="Times New Roman" w:hAnsi="Times New Roman" w:cs="Times New Roman"/>
        </w:rPr>
      </w:pPr>
      <w:r>
        <w:rPr>
          <w:rFonts w:ascii="Times New Roman" w:hAnsi="Times New Roman" w:cs="Times New Roman"/>
        </w:rPr>
        <w:t>As a gendered noun, “man” appears</w:t>
      </w:r>
      <w:r w:rsidR="008E4591">
        <w:rPr>
          <w:rFonts w:ascii="Times New Roman" w:hAnsi="Times New Roman" w:cs="Times New Roman"/>
        </w:rPr>
        <w:t xml:space="preserve"> in a variety of ways.  In keeping with Crane et al (2013)’s observation that “man” tends to connote a bearer of responsibility and authority, it commonly invokes a</w:t>
      </w:r>
      <w:r>
        <w:rPr>
          <w:rFonts w:ascii="Times New Roman" w:hAnsi="Times New Roman" w:cs="Times New Roman"/>
        </w:rPr>
        <w:t xml:space="preserve"> status as a comparatively formal designation, by placing the subjects within an institutional context.  </w:t>
      </w:r>
      <w:r w:rsidR="008E4591">
        <w:rPr>
          <w:rFonts w:ascii="Times New Roman" w:hAnsi="Times New Roman" w:cs="Times New Roman"/>
        </w:rPr>
        <w:t xml:space="preserve">This is consistent with the </w:t>
      </w:r>
      <w:r w:rsidR="00D51940" w:rsidRPr="00215AD5">
        <w:rPr>
          <w:rFonts w:ascii="Times New Roman" w:hAnsi="Times New Roman" w:cs="Times New Roman"/>
        </w:rPr>
        <w:t>use of “man” by Trump is in description of the personal q</w:t>
      </w:r>
      <w:r w:rsidR="008E4591">
        <w:rPr>
          <w:rFonts w:ascii="Times New Roman" w:hAnsi="Times New Roman" w:cs="Times New Roman"/>
        </w:rPr>
        <w:t>ualities of an individual</w:t>
      </w:r>
      <w:r w:rsidR="001F7A02">
        <w:rPr>
          <w:rFonts w:ascii="Times New Roman" w:hAnsi="Times New Roman" w:cs="Times New Roman"/>
        </w:rPr>
        <w:t>.  The following t</w:t>
      </w:r>
      <w:r w:rsidR="00A71A67" w:rsidRPr="00215AD5">
        <w:rPr>
          <w:rFonts w:ascii="Times New Roman" w:hAnsi="Times New Roman" w:cs="Times New Roman"/>
        </w:rPr>
        <w:t>weet is a typical example</w:t>
      </w:r>
      <w:r w:rsidR="00D51940" w:rsidRPr="00215AD5">
        <w:rPr>
          <w:rFonts w:ascii="Times New Roman" w:hAnsi="Times New Roman" w:cs="Times New Roman"/>
        </w:rPr>
        <w:t>:</w:t>
      </w:r>
    </w:p>
    <w:p w14:paraId="06B77E81" w14:textId="77777777" w:rsidR="00290EB4" w:rsidRPr="00215AD5" w:rsidRDefault="00290EB4" w:rsidP="008D2495">
      <w:pPr>
        <w:spacing w:line="480" w:lineRule="auto"/>
        <w:rPr>
          <w:rFonts w:ascii="Times New Roman" w:hAnsi="Times New Roman" w:cs="Times New Roman"/>
        </w:rPr>
      </w:pPr>
    </w:p>
    <w:p w14:paraId="487CC1D3" w14:textId="4D79532F" w:rsidR="00290EB4" w:rsidRPr="00E143DC" w:rsidRDefault="00290EB4"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Representative Devin Nunes, a man of tremendous courage and grit, may someday be recognized as a Great American Hero for what he has exposed and what he has had to endure! (February 5, 2018)</w:t>
      </w:r>
    </w:p>
    <w:p w14:paraId="7524A6DF" w14:textId="77777777" w:rsidR="00E57FD0" w:rsidRPr="00215AD5" w:rsidRDefault="00E57FD0" w:rsidP="008D2495">
      <w:pPr>
        <w:spacing w:line="480" w:lineRule="auto"/>
        <w:rPr>
          <w:rFonts w:ascii="Times New Roman" w:hAnsi="Times New Roman" w:cs="Times New Roman"/>
        </w:rPr>
      </w:pPr>
    </w:p>
    <w:p w14:paraId="1A22B672" w14:textId="6AD99EE6" w:rsidR="00A66B15" w:rsidRPr="00215AD5" w:rsidRDefault="00CD79FD" w:rsidP="008D2495">
      <w:pPr>
        <w:spacing w:line="480" w:lineRule="auto"/>
        <w:rPr>
          <w:rFonts w:ascii="Times New Roman" w:hAnsi="Times New Roman" w:cs="Times New Roman"/>
        </w:rPr>
      </w:pPr>
      <w:r>
        <w:rPr>
          <w:rFonts w:ascii="Times New Roman" w:hAnsi="Times New Roman" w:cs="Times New Roman"/>
        </w:rPr>
        <w:t xml:space="preserve">In this instance, “man” </w:t>
      </w:r>
      <w:r w:rsidR="001F7A02">
        <w:rPr>
          <w:rFonts w:ascii="Times New Roman" w:hAnsi="Times New Roman" w:cs="Times New Roman"/>
        </w:rPr>
        <w:t xml:space="preserve">is used to express a shift from the specific statesman to the universal attributes he enjoys (“courage and grit”).  </w:t>
      </w:r>
      <w:r w:rsidR="00E57FD0" w:rsidRPr="00215AD5">
        <w:rPr>
          <w:rFonts w:ascii="Times New Roman" w:hAnsi="Times New Roman" w:cs="Times New Roman"/>
        </w:rPr>
        <w:t xml:space="preserve">This </w:t>
      </w:r>
      <w:r w:rsidR="006744F4">
        <w:rPr>
          <w:rFonts w:ascii="Times New Roman" w:hAnsi="Times New Roman" w:cs="Times New Roman"/>
        </w:rPr>
        <w:t xml:space="preserve">elaboration on an </w:t>
      </w:r>
      <w:r w:rsidR="00A31DC0">
        <w:rPr>
          <w:rFonts w:ascii="Times New Roman" w:hAnsi="Times New Roman" w:cs="Times New Roman"/>
        </w:rPr>
        <w:t>institutional theme</w:t>
      </w:r>
      <w:r w:rsidR="00E57FD0" w:rsidRPr="00215AD5">
        <w:rPr>
          <w:rFonts w:ascii="Times New Roman" w:hAnsi="Times New Roman" w:cs="Times New Roman"/>
        </w:rPr>
        <w:t xml:space="preserve">, </w:t>
      </w:r>
      <w:r w:rsidR="006744F4">
        <w:rPr>
          <w:rFonts w:ascii="Times New Roman" w:hAnsi="Times New Roman" w:cs="Times New Roman"/>
        </w:rPr>
        <w:t xml:space="preserve">the qualities of the individual in office, </w:t>
      </w:r>
      <w:r w:rsidR="00E57FD0" w:rsidRPr="00215AD5">
        <w:rPr>
          <w:rFonts w:ascii="Times New Roman" w:hAnsi="Times New Roman" w:cs="Times New Roman"/>
        </w:rPr>
        <w:t>focus</w:t>
      </w:r>
      <w:r w:rsidR="00A31DC0">
        <w:rPr>
          <w:rFonts w:ascii="Times New Roman" w:hAnsi="Times New Roman" w:cs="Times New Roman"/>
        </w:rPr>
        <w:t>es</w:t>
      </w:r>
      <w:r w:rsidR="00E57FD0" w:rsidRPr="00215AD5">
        <w:rPr>
          <w:rFonts w:ascii="Times New Roman" w:hAnsi="Times New Roman" w:cs="Times New Roman"/>
        </w:rPr>
        <w:t xml:space="preserve"> on </w:t>
      </w:r>
      <w:r w:rsidR="00A31DC0">
        <w:rPr>
          <w:rFonts w:ascii="Times New Roman" w:hAnsi="Times New Roman" w:cs="Times New Roman"/>
        </w:rPr>
        <w:t xml:space="preserve">roles and personal achievements. </w:t>
      </w:r>
      <w:r w:rsidR="00E57FD0" w:rsidRPr="00215AD5">
        <w:rPr>
          <w:rFonts w:ascii="Times New Roman" w:hAnsi="Times New Roman" w:cs="Times New Roman"/>
        </w:rPr>
        <w:t xml:space="preserve"> </w:t>
      </w:r>
      <w:r w:rsidR="00A31DC0">
        <w:rPr>
          <w:rFonts w:ascii="Times New Roman" w:hAnsi="Times New Roman" w:cs="Times New Roman"/>
        </w:rPr>
        <w:t xml:space="preserve">This also </w:t>
      </w:r>
      <w:r w:rsidR="00E57FD0" w:rsidRPr="00215AD5">
        <w:rPr>
          <w:rFonts w:ascii="Times New Roman" w:hAnsi="Times New Roman" w:cs="Times New Roman"/>
        </w:rPr>
        <w:t xml:space="preserve">enables “man” to be deployed in activities of self-definition, as the following examples </w:t>
      </w:r>
      <w:r w:rsidR="00BC5C6F">
        <w:rPr>
          <w:rFonts w:ascii="Times New Roman" w:hAnsi="Times New Roman" w:cs="Times New Roman"/>
        </w:rPr>
        <w:t xml:space="preserve">that Trump has retweeted </w:t>
      </w:r>
      <w:r w:rsidR="00E57FD0" w:rsidRPr="00215AD5">
        <w:rPr>
          <w:rFonts w:ascii="Times New Roman" w:hAnsi="Times New Roman" w:cs="Times New Roman"/>
        </w:rPr>
        <w:t>show:</w:t>
      </w:r>
    </w:p>
    <w:p w14:paraId="40BDE996" w14:textId="77777777" w:rsidR="00E57FD0" w:rsidRPr="00215AD5" w:rsidRDefault="00E57FD0" w:rsidP="008D2495">
      <w:pPr>
        <w:spacing w:line="480" w:lineRule="auto"/>
        <w:ind w:left="720"/>
        <w:rPr>
          <w:rFonts w:ascii="Times New Roman" w:hAnsi="Times New Roman" w:cs="Times New Roman"/>
        </w:rPr>
      </w:pPr>
    </w:p>
    <w:p w14:paraId="50B705D8" w14:textId="7E54BD53" w:rsidR="00E57FD0" w:rsidRPr="00E143DC" w:rsidRDefault="00E57FD0"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....unbelievably lucky to have him and I’m just awed at how well they’ve done. It’s all the Trump magic - Trump is the magic man. Incredible, he’s got the entire media against him, attacking him every day, and he pulls out these enormous wins.” Ben Stein, “The Capitalist Code” (November 25, 2018).</w:t>
      </w:r>
    </w:p>
    <w:p w14:paraId="18680DF5" w14:textId="77777777" w:rsidR="00E57FD0" w:rsidRPr="00215AD5" w:rsidRDefault="00E57FD0" w:rsidP="008D2495">
      <w:pPr>
        <w:spacing w:line="480" w:lineRule="auto"/>
        <w:ind w:left="720"/>
        <w:rPr>
          <w:rFonts w:ascii="Times New Roman" w:hAnsi="Times New Roman" w:cs="Times New Roman"/>
        </w:rPr>
      </w:pPr>
    </w:p>
    <w:p w14:paraId="6AEC255A" w14:textId="77DB7405" w:rsidR="00E57FD0" w:rsidRPr="00A31DC0" w:rsidRDefault="00E57FD0" w:rsidP="00A31DC0">
      <w:pPr>
        <w:pStyle w:val="ListParagraph"/>
        <w:numPr>
          <w:ilvl w:val="0"/>
          <w:numId w:val="9"/>
        </w:numPr>
        <w:spacing w:line="480" w:lineRule="auto"/>
        <w:rPr>
          <w:rFonts w:ascii="Times New Roman" w:hAnsi="Times New Roman" w:cs="Times New Roman"/>
        </w:rPr>
      </w:pPr>
      <w:r w:rsidRPr="00A31DC0">
        <w:rPr>
          <w:rFonts w:ascii="Times New Roman" w:hAnsi="Times New Roman" w:cs="Times New Roman"/>
        </w:rPr>
        <w:t>General Anthony Tata: “President Trump is a man of his word &amp; he said he was going to be tough on the Border, and he is tough on the Border. He has rightfully strengthened the Border in the face of an unprecedented threat. It’s the right move by President Trump.” Thanks General! (November 25, 2018).</w:t>
      </w:r>
    </w:p>
    <w:p w14:paraId="0061D420" w14:textId="2681D132" w:rsidR="00A6465D" w:rsidRPr="00215AD5" w:rsidRDefault="005671A9" w:rsidP="005671A9">
      <w:pPr>
        <w:spacing w:line="480" w:lineRule="auto"/>
        <w:rPr>
          <w:rFonts w:ascii="Times New Roman" w:hAnsi="Times New Roman" w:cs="Times New Roman"/>
        </w:rPr>
      </w:pPr>
      <w:r>
        <w:rPr>
          <w:rFonts w:ascii="Times New Roman" w:hAnsi="Times New Roman" w:cs="Times New Roman"/>
        </w:rPr>
        <w:t xml:space="preserve">In Trump’s own Tweets, we find this pattern </w:t>
      </w:r>
      <w:r w:rsidR="00002C90">
        <w:rPr>
          <w:rFonts w:ascii="Times New Roman" w:hAnsi="Times New Roman" w:cs="Times New Roman"/>
        </w:rPr>
        <w:t xml:space="preserve">in which Trump’s own policy attributes are emphasised is </w:t>
      </w:r>
      <w:r>
        <w:rPr>
          <w:rFonts w:ascii="Times New Roman" w:hAnsi="Times New Roman" w:cs="Times New Roman"/>
        </w:rPr>
        <w:t>repeated:</w:t>
      </w:r>
    </w:p>
    <w:p w14:paraId="44138ECA" w14:textId="7CF87CA8" w:rsidR="00A6465D" w:rsidRPr="00E143DC" w:rsidRDefault="00A6465D"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....I am a Tariff Man. When people or countries come in to raid the great wealth of our Nation, I want them to pay for the privilege of doing so. It will always be the best way to max out our economic power. We are right now taking in $billions in Tariffs. MAKE AMERICA RICH AGAIN (4 December, 2018)</w:t>
      </w:r>
    </w:p>
    <w:p w14:paraId="3D59B9F2" w14:textId="77777777" w:rsidR="00A66B15" w:rsidRPr="00215AD5" w:rsidRDefault="00A66B15" w:rsidP="008D2495">
      <w:pPr>
        <w:spacing w:line="480" w:lineRule="auto"/>
        <w:ind w:left="720"/>
        <w:rPr>
          <w:rFonts w:ascii="Times New Roman" w:hAnsi="Times New Roman" w:cs="Times New Roman"/>
        </w:rPr>
      </w:pPr>
    </w:p>
    <w:p w14:paraId="363F439E" w14:textId="56A88D0B" w:rsidR="00A66B15" w:rsidRPr="00E143DC" w:rsidRDefault="00A66B15"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....a man who is considered by many to be the President with the most successful first two years in history, especially when he has done nothing wrong and impeachment is for “high crimes and misdemeanors”? (March 13, 2019)</w:t>
      </w:r>
    </w:p>
    <w:p w14:paraId="3411E1E9" w14:textId="77777777" w:rsidR="00E57FD0" w:rsidRPr="00215AD5" w:rsidRDefault="00E57FD0" w:rsidP="008D2495">
      <w:pPr>
        <w:spacing w:line="480" w:lineRule="auto"/>
        <w:rPr>
          <w:rFonts w:ascii="Times New Roman" w:hAnsi="Times New Roman" w:cs="Times New Roman"/>
        </w:rPr>
      </w:pPr>
    </w:p>
    <w:p w14:paraId="2D14757F" w14:textId="3C0F1153" w:rsidR="00E57FD0" w:rsidRPr="00215AD5" w:rsidRDefault="00A31DC0" w:rsidP="008D2495">
      <w:pPr>
        <w:spacing w:line="480" w:lineRule="auto"/>
        <w:rPr>
          <w:rFonts w:ascii="Times New Roman" w:hAnsi="Times New Roman" w:cs="Times New Roman"/>
        </w:rPr>
      </w:pPr>
      <w:r>
        <w:rPr>
          <w:rFonts w:ascii="Times New Roman" w:hAnsi="Times New Roman" w:cs="Times New Roman"/>
        </w:rPr>
        <w:t>In a pattern of tactical conviviality we return to in the conclusion, t</w:t>
      </w:r>
      <w:r w:rsidR="00A6465D" w:rsidRPr="00215AD5">
        <w:rPr>
          <w:rFonts w:ascii="Times New Roman" w:hAnsi="Times New Roman" w:cs="Times New Roman"/>
        </w:rPr>
        <w:t xml:space="preserve">he </w:t>
      </w:r>
      <w:r w:rsidR="00352B6B">
        <w:rPr>
          <w:rFonts w:ascii="Times New Roman" w:hAnsi="Times New Roman" w:cs="Times New Roman"/>
        </w:rPr>
        <w:t xml:space="preserve">Tweets 18 and 19 </w:t>
      </w:r>
      <w:r w:rsidR="00E57FD0" w:rsidRPr="00215AD5">
        <w:rPr>
          <w:rFonts w:ascii="Times New Roman" w:hAnsi="Times New Roman" w:cs="Times New Roman"/>
        </w:rPr>
        <w:t>are offered as direct quotes from others, presented by Trump as evidence of</w:t>
      </w:r>
      <w:r w:rsidR="001D1C41" w:rsidRPr="00215AD5">
        <w:rPr>
          <w:rFonts w:ascii="Times New Roman" w:hAnsi="Times New Roman" w:cs="Times New Roman"/>
        </w:rPr>
        <w:t xml:space="preserve"> th</w:t>
      </w:r>
      <w:r w:rsidR="00BD487A">
        <w:rPr>
          <w:rFonts w:ascii="Times New Roman" w:hAnsi="Times New Roman" w:cs="Times New Roman"/>
        </w:rPr>
        <w:t xml:space="preserve">e regard in which he is held.  </w:t>
      </w:r>
      <w:r w:rsidR="00002C90">
        <w:rPr>
          <w:rFonts w:ascii="Times New Roman" w:hAnsi="Times New Roman" w:cs="Times New Roman"/>
        </w:rPr>
        <w:t>In a likely-unconscious internalisation of the classical notion of “man” as driver of progress (Sennett, 2002), b</w:t>
      </w:r>
      <w:r w:rsidR="00B66A89">
        <w:rPr>
          <w:rFonts w:ascii="Times New Roman" w:hAnsi="Times New Roman" w:cs="Times New Roman"/>
        </w:rPr>
        <w:t xml:space="preserve">oth </w:t>
      </w:r>
      <w:r w:rsidR="001D1C41" w:rsidRPr="00215AD5">
        <w:rPr>
          <w:rFonts w:ascii="Times New Roman" w:hAnsi="Times New Roman" w:cs="Times New Roman"/>
        </w:rPr>
        <w:t xml:space="preserve">quotes </w:t>
      </w:r>
      <w:r w:rsidR="009720FD" w:rsidRPr="00215AD5">
        <w:rPr>
          <w:rFonts w:ascii="Times New Roman" w:hAnsi="Times New Roman" w:cs="Times New Roman"/>
        </w:rPr>
        <w:t>draw upon classical notions of “man” as a potential instrument of purity and greatness</w:t>
      </w:r>
      <w:r w:rsidR="00BD487A">
        <w:rPr>
          <w:rFonts w:ascii="Times New Roman" w:hAnsi="Times New Roman" w:cs="Times New Roman"/>
        </w:rPr>
        <w:t>:</w:t>
      </w:r>
      <w:r w:rsidR="001D1C41" w:rsidRPr="00215AD5">
        <w:rPr>
          <w:rFonts w:ascii="Times New Roman" w:hAnsi="Times New Roman" w:cs="Times New Roman"/>
        </w:rPr>
        <w:t xml:space="preserve"> </w:t>
      </w:r>
      <w:r w:rsidR="00BD487A">
        <w:rPr>
          <w:rFonts w:ascii="Times New Roman" w:hAnsi="Times New Roman" w:cs="Times New Roman"/>
        </w:rPr>
        <w:t xml:space="preserve">man as </w:t>
      </w:r>
      <w:r w:rsidR="001D1C41" w:rsidRPr="00215AD5">
        <w:rPr>
          <w:rFonts w:ascii="Times New Roman" w:hAnsi="Times New Roman" w:cs="Times New Roman"/>
        </w:rPr>
        <w:t>a conduit for magic and truth respective</w:t>
      </w:r>
      <w:r w:rsidR="00BD487A">
        <w:rPr>
          <w:rFonts w:ascii="Times New Roman" w:hAnsi="Times New Roman" w:cs="Times New Roman"/>
        </w:rPr>
        <w:t xml:space="preserve">ly, able to be defined by his </w:t>
      </w:r>
      <w:r w:rsidR="001D1C41" w:rsidRPr="00215AD5">
        <w:rPr>
          <w:rFonts w:ascii="Times New Roman" w:hAnsi="Times New Roman" w:cs="Times New Roman"/>
        </w:rPr>
        <w:t>qualities and actions.  This presentation of the self as agent of a greater cause is also apparent in own Trump’s claim to the status of “Tariff Man”</w:t>
      </w:r>
      <w:r w:rsidR="00A66B15" w:rsidRPr="00215AD5">
        <w:rPr>
          <w:rFonts w:ascii="Times New Roman" w:hAnsi="Times New Roman" w:cs="Times New Roman"/>
        </w:rPr>
        <w:t xml:space="preserve">, </w:t>
      </w:r>
      <w:r w:rsidR="00BD487A">
        <w:rPr>
          <w:rFonts w:ascii="Times New Roman" w:hAnsi="Times New Roman" w:cs="Times New Roman"/>
        </w:rPr>
        <w:t xml:space="preserve">hinting at a superhero lexicon that will re-emerge later, </w:t>
      </w:r>
      <w:r w:rsidR="004D2ADC">
        <w:rPr>
          <w:rFonts w:ascii="Times New Roman" w:hAnsi="Times New Roman" w:cs="Times New Roman"/>
        </w:rPr>
        <w:t xml:space="preserve">and still </w:t>
      </w:r>
      <w:r w:rsidR="00A66B15" w:rsidRPr="00215AD5">
        <w:rPr>
          <w:rFonts w:ascii="Times New Roman" w:hAnsi="Times New Roman" w:cs="Times New Roman"/>
        </w:rPr>
        <w:t>more</w:t>
      </w:r>
      <w:r w:rsidR="00A6465D" w:rsidRPr="00215AD5">
        <w:rPr>
          <w:rFonts w:ascii="Times New Roman" w:hAnsi="Times New Roman" w:cs="Times New Roman"/>
        </w:rPr>
        <w:t xml:space="preserve"> in the third-person description of the self as the object of the praise of others</w:t>
      </w:r>
      <w:r w:rsidR="00BD487A">
        <w:rPr>
          <w:rFonts w:ascii="Times New Roman" w:hAnsi="Times New Roman" w:cs="Times New Roman"/>
        </w:rPr>
        <w:t xml:space="preserve"> (“considered by many”)</w:t>
      </w:r>
      <w:r w:rsidR="00A6465D" w:rsidRPr="00215AD5">
        <w:rPr>
          <w:rFonts w:ascii="Times New Roman" w:hAnsi="Times New Roman" w:cs="Times New Roman"/>
        </w:rPr>
        <w:t>.</w:t>
      </w:r>
    </w:p>
    <w:p w14:paraId="04EC586A" w14:textId="77777777" w:rsidR="001D1C41" w:rsidRPr="00215AD5" w:rsidRDefault="001D1C41" w:rsidP="008D2495">
      <w:pPr>
        <w:spacing w:line="480" w:lineRule="auto"/>
        <w:rPr>
          <w:rFonts w:ascii="Times New Roman" w:hAnsi="Times New Roman" w:cs="Times New Roman"/>
        </w:rPr>
      </w:pPr>
    </w:p>
    <w:p w14:paraId="7A0894B9" w14:textId="6BE39ACC" w:rsidR="001D1C41" w:rsidRPr="00215AD5" w:rsidRDefault="001D1C41" w:rsidP="008D2495">
      <w:pPr>
        <w:spacing w:line="480" w:lineRule="auto"/>
        <w:rPr>
          <w:rFonts w:ascii="Times New Roman" w:hAnsi="Times New Roman" w:cs="Times New Roman"/>
        </w:rPr>
      </w:pPr>
      <w:r w:rsidRPr="00215AD5">
        <w:rPr>
          <w:rFonts w:ascii="Times New Roman" w:hAnsi="Times New Roman" w:cs="Times New Roman"/>
        </w:rPr>
        <w:t xml:space="preserve">This alliance </w:t>
      </w:r>
      <w:r w:rsidR="00013B5B">
        <w:rPr>
          <w:rFonts w:ascii="Times New Roman" w:hAnsi="Times New Roman" w:cs="Times New Roman"/>
        </w:rPr>
        <w:t xml:space="preserve">between institutional standing, the formal expression of gender, </w:t>
      </w:r>
      <w:r w:rsidRPr="00215AD5">
        <w:rPr>
          <w:rFonts w:ascii="Times New Roman" w:hAnsi="Times New Roman" w:cs="Times New Roman"/>
        </w:rPr>
        <w:t>and personal character is perhaps most appare</w:t>
      </w:r>
      <w:r w:rsidR="00805001" w:rsidRPr="00215AD5">
        <w:rPr>
          <w:rFonts w:ascii="Times New Roman" w:hAnsi="Times New Roman" w:cs="Times New Roman"/>
        </w:rPr>
        <w:t xml:space="preserve">nt in those </w:t>
      </w:r>
      <w:r w:rsidR="00377BEF">
        <w:rPr>
          <w:rFonts w:ascii="Times New Roman" w:hAnsi="Times New Roman" w:cs="Times New Roman"/>
        </w:rPr>
        <w:t>t</w:t>
      </w:r>
      <w:r w:rsidRPr="00215AD5">
        <w:rPr>
          <w:rFonts w:ascii="Times New Roman" w:hAnsi="Times New Roman" w:cs="Times New Roman"/>
        </w:rPr>
        <w:t>weets offering tribute to those recently deceased.</w:t>
      </w:r>
    </w:p>
    <w:p w14:paraId="363E8295" w14:textId="77777777" w:rsidR="00A445C6" w:rsidRPr="00215AD5" w:rsidRDefault="00A445C6" w:rsidP="008D2495">
      <w:pPr>
        <w:spacing w:line="480" w:lineRule="auto"/>
        <w:rPr>
          <w:rFonts w:ascii="Times New Roman" w:hAnsi="Times New Roman" w:cs="Times New Roman"/>
        </w:rPr>
      </w:pPr>
    </w:p>
    <w:p w14:paraId="17244DE5" w14:textId="09473180" w:rsidR="00A445C6" w:rsidRPr="00E143DC" w:rsidRDefault="00A445C6"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Deepest sympathies to Congresswoman Debbie Dingell and the entire family of John Dingell. Longest serving Congressman in Country’s history which, if people understand politics, means he was very smart. A great reputation and highly respected man (February 8, 2019)</w:t>
      </w:r>
    </w:p>
    <w:p w14:paraId="66CD13C5" w14:textId="77777777" w:rsidR="00A66B15" w:rsidRPr="00215AD5" w:rsidRDefault="00A66B15" w:rsidP="008D2495">
      <w:pPr>
        <w:spacing w:line="480" w:lineRule="auto"/>
        <w:ind w:left="720"/>
        <w:rPr>
          <w:rFonts w:ascii="Times New Roman" w:hAnsi="Times New Roman" w:cs="Times New Roman"/>
        </w:rPr>
      </w:pPr>
    </w:p>
    <w:p w14:paraId="647C54A4" w14:textId="6BA5452D" w:rsidR="00A66B15" w:rsidRPr="00E143DC" w:rsidRDefault="00A66B15"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I was a big fan of Frank Robinson, both as a great player and man. He was the first African American manager in baseball and was highly respected at everything he did. He will he missed! (February 8, 2019)</w:t>
      </w:r>
    </w:p>
    <w:p w14:paraId="10C7FCE2" w14:textId="77777777" w:rsidR="00A66B15" w:rsidRPr="00215AD5" w:rsidRDefault="00A66B15" w:rsidP="008D2495">
      <w:pPr>
        <w:spacing w:line="480" w:lineRule="auto"/>
        <w:ind w:left="720"/>
        <w:rPr>
          <w:rFonts w:ascii="Times New Roman" w:hAnsi="Times New Roman" w:cs="Times New Roman"/>
        </w:rPr>
      </w:pPr>
    </w:p>
    <w:p w14:paraId="633D33C1" w14:textId="169B14A5" w:rsidR="00A66B15" w:rsidRPr="00E143DC" w:rsidRDefault="00A66B15"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Looking forward to being with the Bush family. This is not a funeral, this is a day of celebration for a great man who has led a long and distinguished life. He will be missed! (December 5, 2018).</w:t>
      </w:r>
    </w:p>
    <w:p w14:paraId="3DF76228" w14:textId="77777777" w:rsidR="001D1C41" w:rsidRPr="00215AD5" w:rsidRDefault="001D1C41" w:rsidP="008D2495">
      <w:pPr>
        <w:spacing w:line="480" w:lineRule="auto"/>
        <w:rPr>
          <w:rFonts w:ascii="Times New Roman" w:hAnsi="Times New Roman" w:cs="Times New Roman"/>
        </w:rPr>
      </w:pPr>
    </w:p>
    <w:p w14:paraId="567D79B6" w14:textId="7D2FAF25" w:rsidR="001D1C41" w:rsidRPr="00215AD5" w:rsidRDefault="00805001" w:rsidP="008D2495">
      <w:pPr>
        <w:spacing w:line="480" w:lineRule="auto"/>
        <w:rPr>
          <w:rFonts w:ascii="Times New Roman" w:hAnsi="Times New Roman" w:cs="Times New Roman"/>
        </w:rPr>
      </w:pPr>
      <w:r w:rsidRPr="00215AD5">
        <w:rPr>
          <w:rFonts w:ascii="Times New Roman" w:hAnsi="Times New Roman" w:cs="Times New Roman"/>
        </w:rPr>
        <w:t>In ways that produce parallels with the man-as</w:t>
      </w:r>
      <w:r w:rsidR="00377BEF">
        <w:rPr>
          <w:rFonts w:ascii="Times New Roman" w:hAnsi="Times New Roman" w:cs="Times New Roman"/>
        </w:rPr>
        <w:t>-agent discourses above, these t</w:t>
      </w:r>
      <w:r w:rsidRPr="00215AD5">
        <w:rPr>
          <w:rFonts w:ascii="Times New Roman" w:hAnsi="Times New Roman" w:cs="Times New Roman"/>
        </w:rPr>
        <w:t>weets</w:t>
      </w:r>
      <w:r w:rsidR="002C042D" w:rsidRPr="00215AD5">
        <w:rPr>
          <w:rFonts w:ascii="Times New Roman" w:hAnsi="Times New Roman" w:cs="Times New Roman"/>
        </w:rPr>
        <w:t xml:space="preserve"> submit to the lexicon of tribute – “long and distinguished”, “highly respected – and collocate “man” with such adjectives as “gr</w:t>
      </w:r>
      <w:r w:rsidR="004D2ADC">
        <w:rPr>
          <w:rFonts w:ascii="Times New Roman" w:hAnsi="Times New Roman" w:cs="Times New Roman"/>
        </w:rPr>
        <w:t>eat” to produce associations between th</w:t>
      </w:r>
      <w:r w:rsidR="00002C90">
        <w:rPr>
          <w:rFonts w:ascii="Times New Roman" w:hAnsi="Times New Roman" w:cs="Times New Roman"/>
        </w:rPr>
        <w:t xml:space="preserve">ose described and public </w:t>
      </w:r>
      <w:r w:rsidR="004D2ADC">
        <w:rPr>
          <w:rFonts w:ascii="Times New Roman" w:hAnsi="Times New Roman" w:cs="Times New Roman"/>
        </w:rPr>
        <w:t>standing</w:t>
      </w:r>
      <w:r w:rsidR="002C042D" w:rsidRPr="00215AD5">
        <w:rPr>
          <w:rFonts w:ascii="Times New Roman" w:hAnsi="Times New Roman" w:cs="Times New Roman"/>
        </w:rPr>
        <w:t xml:space="preserve">.  </w:t>
      </w:r>
      <w:r w:rsidR="001D1C41" w:rsidRPr="00215AD5">
        <w:rPr>
          <w:rFonts w:ascii="Times New Roman" w:hAnsi="Times New Roman" w:cs="Times New Roman"/>
        </w:rPr>
        <w:t>However, even as man has the potential fo</w:t>
      </w:r>
      <w:r w:rsidR="00D723C2" w:rsidRPr="00215AD5">
        <w:rPr>
          <w:rFonts w:ascii="Times New Roman" w:hAnsi="Times New Roman" w:cs="Times New Roman"/>
        </w:rPr>
        <w:t>r go</w:t>
      </w:r>
      <w:r w:rsidR="00002C90">
        <w:rPr>
          <w:rFonts w:ascii="Times New Roman" w:hAnsi="Times New Roman" w:cs="Times New Roman"/>
        </w:rPr>
        <w:t xml:space="preserve">od, defined </w:t>
      </w:r>
      <w:r w:rsidR="004D2ADC">
        <w:rPr>
          <w:rFonts w:ascii="Times New Roman" w:hAnsi="Times New Roman" w:cs="Times New Roman"/>
        </w:rPr>
        <w:t xml:space="preserve">by Trump’s assessment of their reputation, a minority of negative instances </w:t>
      </w:r>
      <w:r w:rsidR="00D723C2" w:rsidRPr="00215AD5">
        <w:rPr>
          <w:rFonts w:ascii="Times New Roman" w:hAnsi="Times New Roman" w:cs="Times New Roman"/>
        </w:rPr>
        <w:t>po</w:t>
      </w:r>
      <w:r w:rsidR="004D2ADC">
        <w:rPr>
          <w:rFonts w:ascii="Times New Roman" w:hAnsi="Times New Roman" w:cs="Times New Roman"/>
        </w:rPr>
        <w:t xml:space="preserve">rtray the potential on manhood </w:t>
      </w:r>
      <w:r w:rsidR="00D723C2" w:rsidRPr="00215AD5">
        <w:rPr>
          <w:rFonts w:ascii="Times New Roman" w:hAnsi="Times New Roman" w:cs="Times New Roman"/>
        </w:rPr>
        <w:t>as squandered:</w:t>
      </w:r>
    </w:p>
    <w:p w14:paraId="26B32B83" w14:textId="77777777" w:rsidR="00A66B15" w:rsidRPr="00215AD5" w:rsidRDefault="00A66B15" w:rsidP="008D2495">
      <w:pPr>
        <w:spacing w:line="480" w:lineRule="auto"/>
        <w:rPr>
          <w:rFonts w:ascii="Times New Roman" w:hAnsi="Times New Roman" w:cs="Times New Roman"/>
        </w:rPr>
      </w:pPr>
    </w:p>
    <w:p w14:paraId="429905C0" w14:textId="2E09D7AD" w:rsidR="006356D3" w:rsidRPr="00E143DC" w:rsidRDefault="006356D3"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lastRenderedPageBreak/>
        <w:t>....Foundation be listed at the top of the Report? Will the scathing document written about Lyin’ James Comey, by the man in charge of the case, Rod Rosenstein (who also signed the FISA Warrant), be a big part of the Report? Isn’t Rod therefore totally conflicted? (December 23, 2017)</w:t>
      </w:r>
    </w:p>
    <w:p w14:paraId="037E6355" w14:textId="77777777" w:rsidR="006356D3" w:rsidRPr="00215AD5" w:rsidRDefault="006356D3" w:rsidP="008D2495">
      <w:pPr>
        <w:spacing w:line="480" w:lineRule="auto"/>
        <w:ind w:left="720"/>
        <w:rPr>
          <w:rFonts w:ascii="Times New Roman" w:hAnsi="Times New Roman" w:cs="Times New Roman"/>
        </w:rPr>
      </w:pPr>
    </w:p>
    <w:p w14:paraId="22B5596C" w14:textId="056CBB74" w:rsidR="00A66B15" w:rsidRPr="00E143DC" w:rsidRDefault="00A66B15"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Lebron James was just interviewed by the dumbest man on television, Don Lemon. He made Lebron look smart, which isn’t easy to do. I like Mike! (August 3, 2018).</w:t>
      </w:r>
    </w:p>
    <w:p w14:paraId="223437CA" w14:textId="77777777" w:rsidR="00D723C2" w:rsidRPr="00215AD5" w:rsidRDefault="00D723C2" w:rsidP="008D2495">
      <w:pPr>
        <w:spacing w:line="480" w:lineRule="auto"/>
        <w:rPr>
          <w:rFonts w:ascii="Times New Roman" w:hAnsi="Times New Roman" w:cs="Times New Roman"/>
        </w:rPr>
      </w:pPr>
    </w:p>
    <w:p w14:paraId="484CF2A9" w14:textId="788F2E8D" w:rsidR="006356D3" w:rsidRPr="00215AD5" w:rsidRDefault="0048023C" w:rsidP="008D2495">
      <w:pPr>
        <w:spacing w:line="480" w:lineRule="auto"/>
        <w:rPr>
          <w:rFonts w:ascii="Times New Roman" w:hAnsi="Times New Roman" w:cs="Times New Roman"/>
        </w:rPr>
      </w:pPr>
      <w:r w:rsidRPr="00215AD5">
        <w:rPr>
          <w:rFonts w:ascii="Times New Roman" w:hAnsi="Times New Roman" w:cs="Times New Roman"/>
        </w:rPr>
        <w:t xml:space="preserve">In keeping with </w:t>
      </w:r>
      <w:r w:rsidR="00951F21">
        <w:rPr>
          <w:rFonts w:ascii="Times New Roman" w:hAnsi="Times New Roman" w:cs="Times New Roman"/>
        </w:rPr>
        <w:t xml:space="preserve">what we have identified as </w:t>
      </w:r>
      <w:r w:rsidRPr="00215AD5">
        <w:rPr>
          <w:rFonts w:ascii="Times New Roman" w:hAnsi="Times New Roman" w:cs="Times New Roman"/>
        </w:rPr>
        <w:t xml:space="preserve">the relative lexical </w:t>
      </w:r>
      <w:r w:rsidR="00377BEF">
        <w:rPr>
          <w:rFonts w:ascii="Times New Roman" w:hAnsi="Times New Roman" w:cs="Times New Roman"/>
        </w:rPr>
        <w:t>formality of “man”, both these t</w:t>
      </w:r>
      <w:r w:rsidRPr="00215AD5">
        <w:rPr>
          <w:rFonts w:ascii="Times New Roman" w:hAnsi="Times New Roman" w:cs="Times New Roman"/>
        </w:rPr>
        <w:t xml:space="preserve">weets judge their subjects in </w:t>
      </w:r>
      <w:r w:rsidR="006356D3" w:rsidRPr="00215AD5">
        <w:rPr>
          <w:rFonts w:ascii="Times New Roman" w:hAnsi="Times New Roman" w:cs="Times New Roman"/>
        </w:rPr>
        <w:t>terms of institutional competence.</w:t>
      </w:r>
      <w:r w:rsidR="00002C90">
        <w:rPr>
          <w:rFonts w:ascii="Times New Roman" w:hAnsi="Times New Roman" w:cs="Times New Roman"/>
        </w:rPr>
        <w:t xml:space="preserve">  T</w:t>
      </w:r>
      <w:r w:rsidR="00D60699" w:rsidRPr="00215AD5">
        <w:rPr>
          <w:rFonts w:ascii="Times New Roman" w:hAnsi="Times New Roman" w:cs="Times New Roman"/>
        </w:rPr>
        <w:t>weet</w:t>
      </w:r>
      <w:r w:rsidR="00352B6B">
        <w:rPr>
          <w:rFonts w:ascii="Times New Roman" w:hAnsi="Times New Roman" w:cs="Times New Roman"/>
        </w:rPr>
        <w:t xml:space="preserve"> 25</w:t>
      </w:r>
      <w:r w:rsidR="00D60699" w:rsidRPr="00215AD5">
        <w:rPr>
          <w:rFonts w:ascii="Times New Roman" w:hAnsi="Times New Roman" w:cs="Times New Roman"/>
        </w:rPr>
        <w:t xml:space="preserve"> situates “man” firmly within the administrative field – “the man in charge of the case”</w:t>
      </w:r>
      <w:r w:rsidR="00951F21">
        <w:rPr>
          <w:rFonts w:ascii="Times New Roman" w:hAnsi="Times New Roman" w:cs="Times New Roman"/>
        </w:rPr>
        <w:t xml:space="preserve"> – before </w:t>
      </w:r>
      <w:r w:rsidR="00E5590D">
        <w:rPr>
          <w:rFonts w:ascii="Times New Roman" w:hAnsi="Times New Roman" w:cs="Times New Roman"/>
        </w:rPr>
        <w:t xml:space="preserve">undermining the associated status </w:t>
      </w:r>
      <w:r w:rsidR="00571717" w:rsidRPr="00215AD5">
        <w:rPr>
          <w:rFonts w:ascii="Times New Roman" w:hAnsi="Times New Roman" w:cs="Times New Roman"/>
        </w:rPr>
        <w:t>in the elaborated “to</w:t>
      </w:r>
      <w:r w:rsidR="00002C90">
        <w:rPr>
          <w:rFonts w:ascii="Times New Roman" w:hAnsi="Times New Roman" w:cs="Times New Roman"/>
        </w:rPr>
        <w:t>tally conflicted”.  T</w:t>
      </w:r>
      <w:r w:rsidR="00571717" w:rsidRPr="00215AD5">
        <w:rPr>
          <w:rFonts w:ascii="Times New Roman" w:hAnsi="Times New Roman" w:cs="Times New Roman"/>
        </w:rPr>
        <w:t>weet</w:t>
      </w:r>
      <w:r w:rsidR="00352B6B">
        <w:rPr>
          <w:rFonts w:ascii="Times New Roman" w:hAnsi="Times New Roman" w:cs="Times New Roman"/>
        </w:rPr>
        <w:t xml:space="preserve"> 26</w:t>
      </w:r>
      <w:r w:rsidR="00571717" w:rsidRPr="00215AD5">
        <w:rPr>
          <w:rFonts w:ascii="Times New Roman" w:hAnsi="Times New Roman" w:cs="Times New Roman"/>
        </w:rPr>
        <w:t xml:space="preserve"> is </w:t>
      </w:r>
      <w:r w:rsidR="00002C90">
        <w:rPr>
          <w:rFonts w:ascii="Times New Roman" w:hAnsi="Times New Roman" w:cs="Times New Roman"/>
        </w:rPr>
        <w:t xml:space="preserve">sustains this turn to affected </w:t>
      </w:r>
      <w:r w:rsidR="00571717" w:rsidRPr="00215AD5">
        <w:rPr>
          <w:rFonts w:ascii="Times New Roman" w:hAnsi="Times New Roman" w:cs="Times New Roman"/>
        </w:rPr>
        <w:t>informal</w:t>
      </w:r>
      <w:r w:rsidR="00C02ABB">
        <w:rPr>
          <w:rFonts w:ascii="Times New Roman" w:hAnsi="Times New Roman" w:cs="Times New Roman"/>
        </w:rPr>
        <w:t>ity</w:t>
      </w:r>
      <w:r w:rsidR="00571717" w:rsidRPr="00215AD5">
        <w:rPr>
          <w:rFonts w:ascii="Times New Roman" w:hAnsi="Times New Roman" w:cs="Times New Roman"/>
        </w:rPr>
        <w:t>, juxtaposing the formality of man with t</w:t>
      </w:r>
      <w:r w:rsidR="004D2ADC">
        <w:rPr>
          <w:rFonts w:ascii="Times New Roman" w:hAnsi="Times New Roman" w:cs="Times New Roman"/>
        </w:rPr>
        <w:t xml:space="preserve">he US slang adjective “dumbest”, </w:t>
      </w:r>
      <w:r w:rsidR="00002C90">
        <w:rPr>
          <w:rFonts w:ascii="Times New Roman" w:hAnsi="Times New Roman" w:cs="Times New Roman"/>
        </w:rPr>
        <w:t xml:space="preserve">itself </w:t>
      </w:r>
      <w:r w:rsidR="004D2ADC">
        <w:rPr>
          <w:rFonts w:ascii="Times New Roman" w:hAnsi="Times New Roman" w:cs="Times New Roman"/>
        </w:rPr>
        <w:t>juxtaposed with Trump’s favoured positive attribute “smart”.</w:t>
      </w:r>
    </w:p>
    <w:p w14:paraId="4B0612AA" w14:textId="77777777" w:rsidR="006356D3" w:rsidRPr="00215AD5" w:rsidRDefault="006356D3" w:rsidP="008D2495">
      <w:pPr>
        <w:spacing w:line="480" w:lineRule="auto"/>
        <w:rPr>
          <w:rFonts w:ascii="Times New Roman" w:hAnsi="Times New Roman" w:cs="Times New Roman"/>
        </w:rPr>
      </w:pPr>
    </w:p>
    <w:p w14:paraId="4306D25C" w14:textId="50B03B02" w:rsidR="00D723C2" w:rsidRPr="00215AD5" w:rsidRDefault="00D723C2" w:rsidP="008D2495">
      <w:pPr>
        <w:spacing w:line="480" w:lineRule="auto"/>
        <w:rPr>
          <w:rFonts w:ascii="Times New Roman" w:hAnsi="Times New Roman" w:cs="Times New Roman"/>
        </w:rPr>
      </w:pPr>
      <w:r w:rsidRPr="00215AD5">
        <w:rPr>
          <w:rFonts w:ascii="Times New Roman" w:hAnsi="Times New Roman" w:cs="Times New Roman"/>
        </w:rPr>
        <w:t xml:space="preserve">As will become </w:t>
      </w:r>
      <w:r w:rsidR="00C02ABB">
        <w:rPr>
          <w:rFonts w:ascii="Times New Roman" w:hAnsi="Times New Roman" w:cs="Times New Roman"/>
        </w:rPr>
        <w:t xml:space="preserve">still more apparent in the </w:t>
      </w:r>
      <w:r w:rsidRPr="00215AD5">
        <w:rPr>
          <w:rFonts w:ascii="Times New Roman" w:hAnsi="Times New Roman" w:cs="Times New Roman"/>
        </w:rPr>
        <w:t>section</w:t>
      </w:r>
      <w:r w:rsidR="00C02ABB">
        <w:rPr>
          <w:rFonts w:ascii="Times New Roman" w:hAnsi="Times New Roman" w:cs="Times New Roman"/>
        </w:rPr>
        <w:t xml:space="preserve"> that follows</w:t>
      </w:r>
      <w:r w:rsidRPr="00215AD5">
        <w:rPr>
          <w:rFonts w:ascii="Times New Roman" w:hAnsi="Times New Roman" w:cs="Times New Roman"/>
        </w:rPr>
        <w:t xml:space="preserve">, Trump makes frequent use of adjacency pairs in the formulation of descriptions.  </w:t>
      </w:r>
      <w:r w:rsidR="00F42713" w:rsidRPr="00215AD5">
        <w:rPr>
          <w:rFonts w:ascii="Times New Roman" w:hAnsi="Times New Roman" w:cs="Times New Roman"/>
        </w:rPr>
        <w:t>We see this fixation with definitional description in “Lyin</w:t>
      </w:r>
      <w:r w:rsidR="00B64FCC">
        <w:rPr>
          <w:rFonts w:ascii="Times New Roman" w:hAnsi="Times New Roman" w:cs="Times New Roman"/>
        </w:rPr>
        <w:t>’</w:t>
      </w:r>
      <w:r w:rsidR="00002C90">
        <w:rPr>
          <w:rFonts w:ascii="Times New Roman" w:hAnsi="Times New Roman" w:cs="Times New Roman"/>
        </w:rPr>
        <w:t xml:space="preserve"> J</w:t>
      </w:r>
      <w:r w:rsidR="00F42713" w:rsidRPr="00215AD5">
        <w:rPr>
          <w:rFonts w:ascii="Times New Roman" w:hAnsi="Times New Roman" w:cs="Times New Roman"/>
        </w:rPr>
        <w:t>ames Comey”</w:t>
      </w:r>
      <w:r w:rsidR="00002C90">
        <w:rPr>
          <w:rFonts w:ascii="Times New Roman" w:hAnsi="Times New Roman" w:cs="Times New Roman"/>
        </w:rPr>
        <w:t xml:space="preserve"> (25)</w:t>
      </w:r>
      <w:r w:rsidR="00F42713" w:rsidRPr="00215AD5">
        <w:rPr>
          <w:rFonts w:ascii="Times New Roman" w:hAnsi="Times New Roman" w:cs="Times New Roman"/>
        </w:rPr>
        <w:t xml:space="preserve">.  </w:t>
      </w:r>
      <w:r w:rsidR="00377BEF">
        <w:rPr>
          <w:rFonts w:ascii="Times New Roman" w:hAnsi="Times New Roman" w:cs="Times New Roman"/>
        </w:rPr>
        <w:t>The following t</w:t>
      </w:r>
      <w:r w:rsidRPr="00215AD5">
        <w:rPr>
          <w:rFonts w:ascii="Times New Roman" w:hAnsi="Times New Roman" w:cs="Times New Roman"/>
        </w:rPr>
        <w:t>weets repeat Trump’s then-preferred nickname for the North Korean President</w:t>
      </w:r>
      <w:r w:rsidR="00571717" w:rsidRPr="00215AD5">
        <w:rPr>
          <w:rFonts w:ascii="Times New Roman" w:hAnsi="Times New Roman" w:cs="Times New Roman"/>
        </w:rPr>
        <w:t>, Kim Jong-Un</w:t>
      </w:r>
      <w:r w:rsidRPr="00215AD5">
        <w:rPr>
          <w:rFonts w:ascii="Times New Roman" w:hAnsi="Times New Roman" w:cs="Times New Roman"/>
        </w:rPr>
        <w:t>.</w:t>
      </w:r>
    </w:p>
    <w:p w14:paraId="77C0DBA6" w14:textId="77777777" w:rsidR="00A445C6" w:rsidRPr="00215AD5" w:rsidRDefault="00A445C6" w:rsidP="008D2495">
      <w:pPr>
        <w:spacing w:line="480" w:lineRule="auto"/>
        <w:rPr>
          <w:rFonts w:ascii="Times New Roman" w:hAnsi="Times New Roman" w:cs="Times New Roman"/>
        </w:rPr>
      </w:pPr>
    </w:p>
    <w:p w14:paraId="3CB77367" w14:textId="4B3D0CC7" w:rsidR="00A445C6" w:rsidRPr="00E143DC" w:rsidRDefault="00A445C6"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Being nice to Rocket Man hasn't worked in 25 years, why would it work now? Clinton failed, Bush failed, and Obama failed. I won't fail (October 1, 2017)</w:t>
      </w:r>
    </w:p>
    <w:p w14:paraId="64D3193F" w14:textId="77777777" w:rsidR="00A66B15" w:rsidRPr="00215AD5" w:rsidRDefault="00A66B15" w:rsidP="008D2495">
      <w:pPr>
        <w:spacing w:line="480" w:lineRule="auto"/>
        <w:ind w:left="720"/>
        <w:rPr>
          <w:rFonts w:ascii="Times New Roman" w:hAnsi="Times New Roman" w:cs="Times New Roman"/>
        </w:rPr>
      </w:pPr>
    </w:p>
    <w:p w14:paraId="117C7622" w14:textId="3D5DFA8A" w:rsidR="00A66B15" w:rsidRPr="00E143DC" w:rsidRDefault="00A66B15"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lastRenderedPageBreak/>
        <w:t>I told Rex Tillerson, our wonderful Secretary of State, that he is wasting his time trying to negotiate with Little Rocket Man... (24 November, 2017)</w:t>
      </w:r>
    </w:p>
    <w:p w14:paraId="6ECCAD92" w14:textId="77777777" w:rsidR="00A66B15" w:rsidRPr="00215AD5" w:rsidRDefault="00A66B15" w:rsidP="008D2495">
      <w:pPr>
        <w:spacing w:line="480" w:lineRule="auto"/>
        <w:ind w:left="720"/>
        <w:rPr>
          <w:rFonts w:ascii="Times New Roman" w:hAnsi="Times New Roman" w:cs="Times New Roman"/>
        </w:rPr>
      </w:pPr>
    </w:p>
    <w:p w14:paraId="3D2BB539" w14:textId="298A3BF6" w:rsidR="00A66B15" w:rsidRPr="00E143DC" w:rsidRDefault="00A66B15"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Sanctions and “other” pressures are beginning to have a big impact on North Korea. Soldiers are dangerously fleeing to South Korea. Rocket man now wants to talk to South Korea for first time. Perhaps that is good news, perhaps not - we will see! (January 2, 2018)</w:t>
      </w:r>
    </w:p>
    <w:p w14:paraId="50D416DC" w14:textId="77777777" w:rsidR="00157E56" w:rsidRPr="00215AD5" w:rsidRDefault="00157E56" w:rsidP="008D2495">
      <w:pPr>
        <w:spacing w:line="480" w:lineRule="auto"/>
        <w:rPr>
          <w:rFonts w:ascii="Times New Roman" w:hAnsi="Times New Roman" w:cs="Times New Roman"/>
        </w:rPr>
      </w:pPr>
    </w:p>
    <w:p w14:paraId="737DD6E0" w14:textId="595CE2BB" w:rsidR="00157E56" w:rsidRPr="00215AD5" w:rsidRDefault="00157E56" w:rsidP="008D2495">
      <w:pPr>
        <w:spacing w:line="480" w:lineRule="auto"/>
        <w:rPr>
          <w:rFonts w:ascii="Times New Roman" w:hAnsi="Times New Roman" w:cs="Times New Roman"/>
        </w:rPr>
      </w:pPr>
      <w:r w:rsidRPr="00215AD5">
        <w:rPr>
          <w:rFonts w:ascii="Times New Roman" w:hAnsi="Times New Roman" w:cs="Times New Roman"/>
        </w:rPr>
        <w:t>This name is motivated by a</w:t>
      </w:r>
      <w:r w:rsidR="00724B99">
        <w:rPr>
          <w:rFonts w:ascii="Times New Roman" w:hAnsi="Times New Roman" w:cs="Times New Roman"/>
        </w:rPr>
        <w:t xml:space="preserve"> particular representational purpose</w:t>
      </w:r>
      <w:r w:rsidRPr="00215AD5">
        <w:rPr>
          <w:rFonts w:ascii="Times New Roman" w:hAnsi="Times New Roman" w:cs="Times New Roman"/>
        </w:rPr>
        <w:t xml:space="preserve">: to </w:t>
      </w:r>
      <w:r w:rsidR="005D3E26" w:rsidRPr="00215AD5">
        <w:rPr>
          <w:rFonts w:ascii="Times New Roman" w:hAnsi="Times New Roman" w:cs="Times New Roman"/>
        </w:rPr>
        <w:t>associate Jong-Un</w:t>
      </w:r>
      <w:r w:rsidR="00724B99">
        <w:rPr>
          <w:rFonts w:ascii="Times New Roman" w:hAnsi="Times New Roman" w:cs="Times New Roman"/>
        </w:rPr>
        <w:t xml:space="preserve"> with a project</w:t>
      </w:r>
      <w:r w:rsidRPr="00215AD5">
        <w:rPr>
          <w:rFonts w:ascii="Times New Roman" w:hAnsi="Times New Roman" w:cs="Times New Roman"/>
        </w:rPr>
        <w:t xml:space="preserve"> to develop intercontinental nuclear missiles.  There are easily recognisable parallels here with his frequent use of “Crooked Hill</w:t>
      </w:r>
      <w:r w:rsidR="00002C90">
        <w:rPr>
          <w:rFonts w:ascii="Times New Roman" w:hAnsi="Times New Roman" w:cs="Times New Roman"/>
        </w:rPr>
        <w:t xml:space="preserve">ary”, a description coined to associate </w:t>
      </w:r>
      <w:r w:rsidRPr="00215AD5">
        <w:rPr>
          <w:rFonts w:ascii="Times New Roman" w:hAnsi="Times New Roman" w:cs="Times New Roman"/>
        </w:rPr>
        <w:t xml:space="preserve">a political rival with allegations of malpractice.  </w:t>
      </w:r>
      <w:r w:rsidR="00724B99">
        <w:rPr>
          <w:rFonts w:ascii="Times New Roman" w:hAnsi="Times New Roman" w:cs="Times New Roman"/>
        </w:rPr>
        <w:t xml:space="preserve">While using an elaboration of </w:t>
      </w:r>
      <w:r w:rsidRPr="00C02ABB">
        <w:rPr>
          <w:rFonts w:ascii="Times New Roman" w:hAnsi="Times New Roman" w:cs="Times New Roman"/>
        </w:rPr>
        <w:t xml:space="preserve">“man” rather than the name of his opponent </w:t>
      </w:r>
      <w:r w:rsidR="00724B99">
        <w:rPr>
          <w:rFonts w:ascii="Times New Roman" w:hAnsi="Times New Roman" w:cs="Times New Roman"/>
        </w:rPr>
        <w:t xml:space="preserve">may be </w:t>
      </w:r>
      <w:r w:rsidRPr="00C02ABB">
        <w:rPr>
          <w:rFonts w:ascii="Times New Roman" w:hAnsi="Times New Roman" w:cs="Times New Roman"/>
        </w:rPr>
        <w:t>mot</w:t>
      </w:r>
      <w:r w:rsidR="003459F5" w:rsidRPr="00C02ABB">
        <w:rPr>
          <w:rFonts w:ascii="Times New Roman" w:hAnsi="Times New Roman" w:cs="Times New Roman"/>
        </w:rPr>
        <w:t xml:space="preserve">ivated </w:t>
      </w:r>
      <w:r w:rsidR="00002C90">
        <w:rPr>
          <w:rFonts w:ascii="Times New Roman" w:hAnsi="Times New Roman" w:cs="Times New Roman"/>
        </w:rPr>
        <w:t xml:space="preserve">by the likelihood of </w:t>
      </w:r>
      <w:r w:rsidR="003459F5" w:rsidRPr="00C02ABB">
        <w:rPr>
          <w:rFonts w:ascii="Times New Roman" w:hAnsi="Times New Roman" w:cs="Times New Roman"/>
        </w:rPr>
        <w:t>name recognition, it nonet</w:t>
      </w:r>
      <w:r w:rsidR="00002C90">
        <w:rPr>
          <w:rFonts w:ascii="Times New Roman" w:hAnsi="Times New Roman" w:cs="Times New Roman"/>
        </w:rPr>
        <w:t xml:space="preserve">heless sustains the use </w:t>
      </w:r>
      <w:r w:rsidR="003459F5" w:rsidRPr="00C02ABB">
        <w:rPr>
          <w:rFonts w:ascii="Times New Roman" w:hAnsi="Times New Roman" w:cs="Times New Roman"/>
        </w:rPr>
        <w:t>of “</w:t>
      </w:r>
      <w:r w:rsidR="00724B99">
        <w:rPr>
          <w:rFonts w:ascii="Times New Roman" w:hAnsi="Times New Roman" w:cs="Times New Roman"/>
        </w:rPr>
        <w:t>man” within a judgemental realm associated with institutional authority</w:t>
      </w:r>
      <w:r w:rsidR="003459F5" w:rsidRPr="00C02ABB">
        <w:rPr>
          <w:rFonts w:ascii="Times New Roman" w:hAnsi="Times New Roman" w:cs="Times New Roman"/>
        </w:rPr>
        <w:t>.</w:t>
      </w:r>
      <w:r w:rsidR="00430717" w:rsidRPr="00C02ABB">
        <w:rPr>
          <w:rFonts w:ascii="Times New Roman" w:hAnsi="Times New Roman" w:cs="Times New Roman"/>
        </w:rPr>
        <w:t xml:space="preserve"> The contrivance of this nickname for a political adversary is drawing on the superhero comic convention established for traditionally masculine characters such as Super</w:t>
      </w:r>
      <w:r w:rsidR="00155351" w:rsidRPr="00C02ABB">
        <w:rPr>
          <w:rFonts w:ascii="Times New Roman" w:hAnsi="Times New Roman" w:cs="Times New Roman"/>
        </w:rPr>
        <w:t xml:space="preserve"> </w:t>
      </w:r>
      <w:r w:rsidR="00430717" w:rsidRPr="00C02ABB">
        <w:rPr>
          <w:rFonts w:ascii="Times New Roman" w:hAnsi="Times New Roman" w:cs="Times New Roman"/>
        </w:rPr>
        <w:t xml:space="preserve">Man, Spider Man, Bat Man, etc.  However, the </w:t>
      </w:r>
      <w:r w:rsidR="00155351" w:rsidRPr="00C02ABB">
        <w:rPr>
          <w:rFonts w:ascii="Times New Roman" w:hAnsi="Times New Roman" w:cs="Times New Roman"/>
        </w:rPr>
        <w:t xml:space="preserve">diminutive </w:t>
      </w:r>
      <w:r w:rsidR="00430717" w:rsidRPr="00C02ABB">
        <w:rPr>
          <w:rFonts w:ascii="Times New Roman" w:hAnsi="Times New Roman" w:cs="Times New Roman"/>
        </w:rPr>
        <w:t xml:space="preserve">adjective “little” overrides the </w:t>
      </w:r>
      <w:r w:rsidR="006F6C57">
        <w:rPr>
          <w:rFonts w:ascii="Times New Roman" w:hAnsi="Times New Roman" w:cs="Times New Roman"/>
        </w:rPr>
        <w:t xml:space="preserve">power </w:t>
      </w:r>
      <w:r w:rsidR="00002C90">
        <w:rPr>
          <w:rFonts w:ascii="Times New Roman" w:hAnsi="Times New Roman" w:cs="Times New Roman"/>
        </w:rPr>
        <w:t xml:space="preserve">of “Rocket” and instead serves </w:t>
      </w:r>
      <w:r w:rsidR="00430717" w:rsidRPr="00C02ABB">
        <w:rPr>
          <w:rFonts w:ascii="Times New Roman" w:hAnsi="Times New Roman" w:cs="Times New Roman"/>
        </w:rPr>
        <w:t>to undermine the established se</w:t>
      </w:r>
      <w:r w:rsidR="00002C90">
        <w:rPr>
          <w:rFonts w:ascii="Times New Roman" w:hAnsi="Times New Roman" w:cs="Times New Roman"/>
        </w:rPr>
        <w:t xml:space="preserve">mantic prosody to produce a less obliging </w:t>
      </w:r>
      <w:r w:rsidR="00430717" w:rsidRPr="00C02ABB">
        <w:rPr>
          <w:rFonts w:ascii="Times New Roman" w:hAnsi="Times New Roman" w:cs="Times New Roman"/>
        </w:rPr>
        <w:t>one, in the same way as “</w:t>
      </w:r>
      <w:r w:rsidR="005B2F68" w:rsidRPr="00C02ABB">
        <w:rPr>
          <w:rFonts w:ascii="Times New Roman" w:hAnsi="Times New Roman" w:cs="Times New Roman"/>
        </w:rPr>
        <w:t>girlie</w:t>
      </w:r>
      <w:r w:rsidR="00430717" w:rsidRPr="00C02ABB">
        <w:rPr>
          <w:rFonts w:ascii="Times New Roman" w:hAnsi="Times New Roman" w:cs="Times New Roman"/>
        </w:rPr>
        <w:t xml:space="preserve"> man”</w:t>
      </w:r>
      <w:r w:rsidR="005B2F68" w:rsidRPr="00C02ABB">
        <w:rPr>
          <w:rFonts w:ascii="Times New Roman" w:hAnsi="Times New Roman" w:cs="Times New Roman"/>
        </w:rPr>
        <w:t xml:space="preserve"> was used </w:t>
      </w:r>
      <w:r w:rsidR="00D0786F">
        <w:rPr>
          <w:rFonts w:ascii="Times New Roman" w:hAnsi="Times New Roman" w:cs="Times New Roman"/>
        </w:rPr>
        <w:t xml:space="preserve">in the late </w:t>
      </w:r>
      <w:r w:rsidR="00352B6B">
        <w:rPr>
          <w:rFonts w:ascii="Times New Roman" w:hAnsi="Times New Roman" w:cs="Times New Roman"/>
        </w:rPr>
        <w:t>19</w:t>
      </w:r>
      <w:r w:rsidR="00D0786F">
        <w:rPr>
          <w:rFonts w:ascii="Times New Roman" w:hAnsi="Times New Roman" w:cs="Times New Roman"/>
        </w:rPr>
        <w:t xml:space="preserve">80s </w:t>
      </w:r>
      <w:r w:rsidR="005B2F68" w:rsidRPr="00C02ABB">
        <w:rPr>
          <w:rFonts w:ascii="Times New Roman" w:hAnsi="Times New Roman" w:cs="Times New Roman"/>
        </w:rPr>
        <w:t xml:space="preserve">by </w:t>
      </w:r>
      <w:r w:rsidR="00D0786F">
        <w:rPr>
          <w:rFonts w:ascii="Times New Roman" w:hAnsi="Times New Roman" w:cs="Times New Roman"/>
        </w:rPr>
        <w:t xml:space="preserve">hyper-macho </w:t>
      </w:r>
      <w:r w:rsidR="005B2F68" w:rsidRPr="00C02ABB">
        <w:rPr>
          <w:rFonts w:ascii="Times New Roman" w:hAnsi="Times New Roman" w:cs="Times New Roman"/>
        </w:rPr>
        <w:t xml:space="preserve">Arnold Schwarzenegger to attack George H. Bush’s presidential </w:t>
      </w:r>
      <w:r w:rsidR="00D0786F">
        <w:rPr>
          <w:rFonts w:ascii="Times New Roman" w:hAnsi="Times New Roman" w:cs="Times New Roman"/>
        </w:rPr>
        <w:t>opponent</w:t>
      </w:r>
      <w:r w:rsidR="005B2F68" w:rsidRPr="00C02ABB">
        <w:rPr>
          <w:rFonts w:ascii="Times New Roman" w:hAnsi="Times New Roman" w:cs="Times New Roman"/>
        </w:rPr>
        <w:t>.</w:t>
      </w:r>
      <w:r w:rsidR="005B2F68" w:rsidRPr="00215AD5">
        <w:rPr>
          <w:rFonts w:ascii="Times New Roman" w:hAnsi="Times New Roman" w:cs="Times New Roman"/>
        </w:rPr>
        <w:t xml:space="preserve"> </w:t>
      </w:r>
    </w:p>
    <w:p w14:paraId="3DA9513A" w14:textId="77777777" w:rsidR="006D7D97" w:rsidRPr="00215AD5" w:rsidRDefault="006D7D97" w:rsidP="008D2495">
      <w:pPr>
        <w:spacing w:line="480" w:lineRule="auto"/>
        <w:rPr>
          <w:rFonts w:ascii="Times New Roman" w:hAnsi="Times New Roman" w:cs="Times New Roman"/>
        </w:rPr>
      </w:pPr>
    </w:p>
    <w:p w14:paraId="239DEFAB" w14:textId="2EAA5DA9" w:rsidR="006D7D97" w:rsidRPr="00215AD5" w:rsidRDefault="006D7D97" w:rsidP="008D2495">
      <w:pPr>
        <w:spacing w:line="480" w:lineRule="auto"/>
        <w:rPr>
          <w:rFonts w:ascii="Times New Roman" w:hAnsi="Times New Roman" w:cs="Times New Roman"/>
        </w:rPr>
      </w:pPr>
      <w:r w:rsidRPr="00215AD5">
        <w:rPr>
          <w:rFonts w:ascii="Times New Roman" w:hAnsi="Times New Roman" w:cs="Times New Roman"/>
        </w:rPr>
        <w:t xml:space="preserve">Overall, </w:t>
      </w:r>
      <w:r w:rsidR="00C02ABB">
        <w:rPr>
          <w:rFonts w:ascii="Times New Roman" w:hAnsi="Times New Roman" w:cs="Times New Roman"/>
        </w:rPr>
        <w:t xml:space="preserve">while clearly gendered in the everyday usage, </w:t>
      </w:r>
      <w:r w:rsidRPr="00215AD5">
        <w:rPr>
          <w:rFonts w:ascii="Times New Roman" w:hAnsi="Times New Roman" w:cs="Times New Roman"/>
        </w:rPr>
        <w:t>references</w:t>
      </w:r>
      <w:r w:rsidR="00C02ABB">
        <w:rPr>
          <w:rFonts w:ascii="Times New Roman" w:hAnsi="Times New Roman" w:cs="Times New Roman"/>
        </w:rPr>
        <w:t xml:space="preserve"> to “man” are also </w:t>
      </w:r>
      <w:r w:rsidRPr="00215AD5">
        <w:rPr>
          <w:rFonts w:ascii="Times New Roman" w:hAnsi="Times New Roman" w:cs="Times New Roman"/>
        </w:rPr>
        <w:t xml:space="preserve">normative.  </w:t>
      </w:r>
      <w:r w:rsidR="00B64FCC">
        <w:rPr>
          <w:rFonts w:ascii="Times New Roman" w:hAnsi="Times New Roman" w:cs="Times New Roman"/>
        </w:rPr>
        <w:t>“</w:t>
      </w:r>
      <w:r w:rsidRPr="00215AD5">
        <w:rPr>
          <w:rFonts w:ascii="Times New Roman" w:hAnsi="Times New Roman" w:cs="Times New Roman"/>
        </w:rPr>
        <w:t>Man</w:t>
      </w:r>
      <w:r w:rsidR="00B64FCC">
        <w:rPr>
          <w:rFonts w:ascii="Times New Roman" w:hAnsi="Times New Roman" w:cs="Times New Roman"/>
        </w:rPr>
        <w:t>”</w:t>
      </w:r>
      <w:r w:rsidRPr="00215AD5">
        <w:rPr>
          <w:rFonts w:ascii="Times New Roman" w:hAnsi="Times New Roman" w:cs="Times New Roman"/>
        </w:rPr>
        <w:t xml:space="preserve"> is used to exercise judgement, in praising service and steadfastness on the one hand, and as a contrastive gibe to ridicule fecklessness and childishness, on the other.</w:t>
      </w:r>
      <w:r w:rsidR="00D0786F">
        <w:rPr>
          <w:rFonts w:ascii="Times New Roman" w:hAnsi="Times New Roman" w:cs="Times New Roman"/>
        </w:rPr>
        <w:t xml:space="preserve">  Characteristic of the use of “man” is the setting of institutional authority, within which conduct and reputability is judged: heroic on the part of Trump, laudable in those in whom he approves, a</w:t>
      </w:r>
      <w:r w:rsidR="00002C90">
        <w:rPr>
          <w:rFonts w:ascii="Times New Roman" w:hAnsi="Times New Roman" w:cs="Times New Roman"/>
        </w:rPr>
        <w:t>nd comically</w:t>
      </w:r>
      <w:r w:rsidR="00D0786F">
        <w:rPr>
          <w:rFonts w:ascii="Times New Roman" w:hAnsi="Times New Roman" w:cs="Times New Roman"/>
        </w:rPr>
        <w:t xml:space="preserve"> disempowering in the case of Jong-Un.</w:t>
      </w:r>
    </w:p>
    <w:p w14:paraId="7D00458A" w14:textId="77777777" w:rsidR="006A2885" w:rsidRPr="00215AD5" w:rsidRDefault="006A2885" w:rsidP="008D2495">
      <w:pPr>
        <w:spacing w:line="480" w:lineRule="auto"/>
        <w:rPr>
          <w:rFonts w:ascii="Times New Roman" w:hAnsi="Times New Roman" w:cs="Times New Roman"/>
        </w:rPr>
      </w:pPr>
    </w:p>
    <w:p w14:paraId="0E78B7D8" w14:textId="77777777" w:rsidR="006A2885" w:rsidRPr="00215AD5" w:rsidRDefault="00962682" w:rsidP="008D2495">
      <w:pPr>
        <w:spacing w:line="480" w:lineRule="auto"/>
        <w:rPr>
          <w:rFonts w:ascii="Times New Roman" w:hAnsi="Times New Roman" w:cs="Times New Roman"/>
          <w:b/>
        </w:rPr>
      </w:pPr>
      <w:r w:rsidRPr="00215AD5">
        <w:rPr>
          <w:rFonts w:ascii="Times New Roman" w:hAnsi="Times New Roman" w:cs="Times New Roman"/>
          <w:b/>
        </w:rPr>
        <w:t xml:space="preserve">Guys: great, amazing, nice and </w:t>
      </w:r>
      <w:r w:rsidR="006A2885" w:rsidRPr="00215AD5">
        <w:rPr>
          <w:rFonts w:ascii="Times New Roman" w:hAnsi="Times New Roman" w:cs="Times New Roman"/>
          <w:b/>
        </w:rPr>
        <w:t>tough</w:t>
      </w:r>
    </w:p>
    <w:p w14:paraId="4831A4EC" w14:textId="77777777" w:rsidR="006A2885" w:rsidRPr="00215AD5" w:rsidRDefault="006A2885" w:rsidP="008D2495">
      <w:pPr>
        <w:spacing w:line="480" w:lineRule="auto"/>
        <w:rPr>
          <w:rFonts w:ascii="Times New Roman" w:hAnsi="Times New Roman" w:cs="Times New Roman"/>
        </w:rPr>
      </w:pPr>
    </w:p>
    <w:p w14:paraId="080DDED1" w14:textId="77777777" w:rsidR="00002C90" w:rsidRDefault="00D0786F" w:rsidP="008D2495">
      <w:pPr>
        <w:spacing w:line="480" w:lineRule="auto"/>
        <w:rPr>
          <w:rFonts w:ascii="Times New Roman" w:hAnsi="Times New Roman" w:cs="Times New Roman"/>
        </w:rPr>
      </w:pPr>
      <w:r>
        <w:rPr>
          <w:rFonts w:ascii="Times New Roman" w:hAnsi="Times New Roman" w:cs="Times New Roman"/>
        </w:rPr>
        <w:t>Having examined Trump’s use of the relative formal gendered noun “man”, w</w:t>
      </w:r>
      <w:r w:rsidR="00CD79FD">
        <w:rPr>
          <w:rFonts w:ascii="Times New Roman" w:hAnsi="Times New Roman" w:cs="Times New Roman"/>
        </w:rPr>
        <w:t xml:space="preserve">e </w:t>
      </w:r>
      <w:r>
        <w:rPr>
          <w:rFonts w:ascii="Times New Roman" w:hAnsi="Times New Roman" w:cs="Times New Roman"/>
        </w:rPr>
        <w:t>now undertake</w:t>
      </w:r>
      <w:r w:rsidR="00CD79FD">
        <w:rPr>
          <w:rFonts w:ascii="Times New Roman" w:hAnsi="Times New Roman" w:cs="Times New Roman"/>
        </w:rPr>
        <w:t xml:space="preserve"> a similar search for the </w:t>
      </w:r>
      <w:r w:rsidR="006A2885" w:rsidRPr="00215AD5">
        <w:rPr>
          <w:rFonts w:ascii="Times New Roman" w:hAnsi="Times New Roman" w:cs="Times New Roman"/>
        </w:rPr>
        <w:t xml:space="preserve">use of </w:t>
      </w:r>
      <w:r w:rsidR="006D7D97" w:rsidRPr="00215AD5">
        <w:rPr>
          <w:rFonts w:ascii="Times New Roman" w:hAnsi="Times New Roman" w:cs="Times New Roman"/>
        </w:rPr>
        <w:t xml:space="preserve">the less formal designation </w:t>
      </w:r>
      <w:r w:rsidR="00CD79FD">
        <w:rPr>
          <w:rFonts w:ascii="Times New Roman" w:hAnsi="Times New Roman" w:cs="Times New Roman"/>
        </w:rPr>
        <w:t xml:space="preserve">“guy” in Trump’s </w:t>
      </w:r>
      <w:r w:rsidR="00377BEF">
        <w:rPr>
          <w:rFonts w:ascii="Times New Roman" w:hAnsi="Times New Roman" w:cs="Times New Roman"/>
        </w:rPr>
        <w:t>t</w:t>
      </w:r>
      <w:r w:rsidR="00CD79FD">
        <w:rPr>
          <w:rFonts w:ascii="Times New Roman" w:hAnsi="Times New Roman" w:cs="Times New Roman"/>
        </w:rPr>
        <w:t>weets.</w:t>
      </w:r>
      <w:r>
        <w:rPr>
          <w:rFonts w:ascii="Times New Roman" w:hAnsi="Times New Roman" w:cs="Times New Roman"/>
        </w:rPr>
        <w:t xml:space="preserve">  T</w:t>
      </w:r>
      <w:r w:rsidR="00C10360">
        <w:rPr>
          <w:rFonts w:ascii="Times New Roman" w:hAnsi="Times New Roman" w:cs="Times New Roman"/>
        </w:rPr>
        <w:t xml:space="preserve">his use of “guy” </w:t>
      </w:r>
      <w:r>
        <w:rPr>
          <w:rFonts w:ascii="Times New Roman" w:hAnsi="Times New Roman" w:cs="Times New Roman"/>
        </w:rPr>
        <w:t xml:space="preserve">is partly rooted in </w:t>
      </w:r>
      <w:r w:rsidR="00CD79FD">
        <w:rPr>
          <w:rFonts w:ascii="Times New Roman" w:hAnsi="Times New Roman" w:cs="Times New Roman"/>
        </w:rPr>
        <w:t xml:space="preserve">playful reference to a man of unthreateningly grotesque appearance, as in Hughes’ </w:t>
      </w:r>
      <w:r w:rsidR="00C10360">
        <w:rPr>
          <w:rFonts w:ascii="Times New Roman" w:hAnsi="Times New Roman" w:cs="Times New Roman"/>
        </w:rPr>
        <w:t>19</w:t>
      </w:r>
      <w:r w:rsidR="00C10360" w:rsidRPr="00C10360">
        <w:rPr>
          <w:rFonts w:ascii="Times New Roman" w:hAnsi="Times New Roman" w:cs="Times New Roman"/>
          <w:vertAlign w:val="superscript"/>
        </w:rPr>
        <w:t>th</w:t>
      </w:r>
      <w:r w:rsidR="00C10360">
        <w:rPr>
          <w:rFonts w:ascii="Times New Roman" w:hAnsi="Times New Roman" w:cs="Times New Roman"/>
        </w:rPr>
        <w:t xml:space="preserve"> century </w:t>
      </w:r>
      <w:r w:rsidR="00CD79FD">
        <w:rPr>
          <w:rFonts w:ascii="Times New Roman" w:hAnsi="Times New Roman" w:cs="Times New Roman"/>
        </w:rPr>
        <w:t xml:space="preserve">novel </w:t>
      </w:r>
      <w:r w:rsidR="00CD79FD" w:rsidRPr="00C10360">
        <w:rPr>
          <w:rFonts w:ascii="Times New Roman" w:hAnsi="Times New Roman" w:cs="Times New Roman"/>
          <w:i/>
        </w:rPr>
        <w:t>Tom Brown at Oxford’</w:t>
      </w:r>
      <w:r w:rsidR="00C10360" w:rsidRPr="00C10360">
        <w:rPr>
          <w:rFonts w:ascii="Times New Roman" w:hAnsi="Times New Roman" w:cs="Times New Roman"/>
          <w:i/>
        </w:rPr>
        <w:t>s</w:t>
      </w:r>
      <w:r w:rsidR="00C10360">
        <w:rPr>
          <w:rFonts w:ascii="Times New Roman" w:hAnsi="Times New Roman" w:cs="Times New Roman"/>
        </w:rPr>
        <w:t xml:space="preserve"> </w:t>
      </w:r>
      <w:r w:rsidR="00CD79FD">
        <w:rPr>
          <w:rFonts w:ascii="Times New Roman" w:hAnsi="Times New Roman" w:cs="Times New Roman"/>
        </w:rPr>
        <w:t>“</w:t>
      </w:r>
      <w:r w:rsidR="00C10360">
        <w:rPr>
          <w:rFonts w:ascii="Times New Roman" w:hAnsi="Times New Roman" w:cs="Times New Roman"/>
        </w:rPr>
        <w:t>You wonderful old Guy.  Where did you pick up that toggery?</w:t>
      </w:r>
      <w:r w:rsidR="00CD79FD">
        <w:rPr>
          <w:rFonts w:ascii="Times New Roman" w:hAnsi="Times New Roman" w:cs="Times New Roman"/>
        </w:rPr>
        <w:t>”</w:t>
      </w:r>
      <w:r w:rsidR="00C10360">
        <w:rPr>
          <w:rFonts w:ascii="Times New Roman" w:hAnsi="Times New Roman" w:cs="Times New Roman"/>
        </w:rPr>
        <w:t xml:space="preserve"> (Hughes, 1864: 544)</w:t>
      </w:r>
      <w:r w:rsidR="00CD79FD">
        <w:rPr>
          <w:rFonts w:ascii="Times New Roman" w:hAnsi="Times New Roman" w:cs="Times New Roman"/>
        </w:rPr>
        <w:t xml:space="preserve">.  </w:t>
      </w:r>
      <w:r w:rsidR="00354688">
        <w:rPr>
          <w:rFonts w:ascii="Times New Roman" w:hAnsi="Times New Roman" w:cs="Times New Roman"/>
        </w:rPr>
        <w:t xml:space="preserve">This is consistent with such more recent analyses as Halbert and Latimer’s (1994: 305) examples of “guy” in sports commentary used to anchor discussions of showmanship.  </w:t>
      </w:r>
      <w:r w:rsidR="00C10360">
        <w:rPr>
          <w:rFonts w:ascii="Times New Roman" w:hAnsi="Times New Roman" w:cs="Times New Roman"/>
        </w:rPr>
        <w:t>“Guy” is therefore a less formal and more laye</w:t>
      </w:r>
      <w:r>
        <w:rPr>
          <w:rFonts w:ascii="Times New Roman" w:hAnsi="Times New Roman" w:cs="Times New Roman"/>
        </w:rPr>
        <w:t xml:space="preserve">red description than “man”.  </w:t>
      </w:r>
    </w:p>
    <w:p w14:paraId="3D80CE8F" w14:textId="77777777" w:rsidR="00002C90" w:rsidRDefault="00002C90" w:rsidP="008D2495">
      <w:pPr>
        <w:spacing w:line="480" w:lineRule="auto"/>
        <w:rPr>
          <w:rFonts w:ascii="Times New Roman" w:hAnsi="Times New Roman" w:cs="Times New Roman"/>
        </w:rPr>
      </w:pPr>
    </w:p>
    <w:p w14:paraId="3390C834" w14:textId="5CF771F1" w:rsidR="006A2885" w:rsidRPr="00215AD5" w:rsidRDefault="00D0786F" w:rsidP="008D2495">
      <w:pPr>
        <w:spacing w:line="480" w:lineRule="auto"/>
        <w:rPr>
          <w:rFonts w:ascii="Times New Roman" w:hAnsi="Times New Roman" w:cs="Times New Roman"/>
        </w:rPr>
      </w:pPr>
      <w:r>
        <w:rPr>
          <w:rFonts w:ascii="Times New Roman" w:hAnsi="Times New Roman" w:cs="Times New Roman"/>
        </w:rPr>
        <w:t xml:space="preserve">Our </w:t>
      </w:r>
      <w:r w:rsidR="00CD79FD">
        <w:rPr>
          <w:rFonts w:ascii="Times New Roman" w:hAnsi="Times New Roman" w:cs="Times New Roman"/>
        </w:rPr>
        <w:t xml:space="preserve">search </w:t>
      </w:r>
      <w:r>
        <w:rPr>
          <w:rFonts w:ascii="Times New Roman" w:hAnsi="Times New Roman" w:cs="Times New Roman"/>
        </w:rPr>
        <w:t xml:space="preserve">for “guy” in Trump’s Twitter feed </w:t>
      </w:r>
      <w:r w:rsidR="00567D41">
        <w:rPr>
          <w:rFonts w:ascii="Times New Roman" w:hAnsi="Times New Roman" w:cs="Times New Roman"/>
        </w:rPr>
        <w:t>produces</w:t>
      </w:r>
      <w:r w:rsidR="006A2885" w:rsidRPr="00215AD5">
        <w:rPr>
          <w:rFonts w:ascii="Times New Roman" w:hAnsi="Times New Roman" w:cs="Times New Roman"/>
        </w:rPr>
        <w:t xml:space="preserve"> 79 results, with a more even div</w:t>
      </w:r>
      <w:r w:rsidR="00CD79FD">
        <w:rPr>
          <w:rFonts w:ascii="Times New Roman" w:hAnsi="Times New Roman" w:cs="Times New Roman"/>
        </w:rPr>
        <w:t xml:space="preserve">ision between its deployment in positive (at 46) as against </w:t>
      </w:r>
      <w:r w:rsidR="006A2885" w:rsidRPr="00215AD5">
        <w:rPr>
          <w:rFonts w:ascii="Times New Roman" w:hAnsi="Times New Roman" w:cs="Times New Roman"/>
        </w:rPr>
        <w:t>negative (</w:t>
      </w:r>
      <w:r w:rsidR="00567D41">
        <w:rPr>
          <w:rFonts w:ascii="Times New Roman" w:hAnsi="Times New Roman" w:cs="Times New Roman"/>
        </w:rPr>
        <w:t xml:space="preserve">at </w:t>
      </w:r>
      <w:r w:rsidR="006A2885" w:rsidRPr="00215AD5">
        <w:rPr>
          <w:rFonts w:ascii="Times New Roman" w:hAnsi="Times New Roman" w:cs="Times New Roman"/>
        </w:rPr>
        <w:t>33) descriptions.</w:t>
      </w:r>
      <w:r w:rsidR="00CD79FD">
        <w:rPr>
          <w:rFonts w:ascii="Times New Roman" w:hAnsi="Times New Roman" w:cs="Times New Roman"/>
        </w:rPr>
        <w:t xml:space="preserve">  In keeping with its colloquial associations</w:t>
      </w:r>
      <w:r w:rsidR="00946095" w:rsidRPr="00215AD5">
        <w:rPr>
          <w:rFonts w:ascii="Times New Roman" w:hAnsi="Times New Roman" w:cs="Times New Roman"/>
        </w:rPr>
        <w:t xml:space="preserve">, its use </w:t>
      </w:r>
      <w:r w:rsidR="003023D5">
        <w:rPr>
          <w:rFonts w:ascii="Times New Roman" w:hAnsi="Times New Roman" w:cs="Times New Roman"/>
        </w:rPr>
        <w:t xml:space="preserve">offers the potential to shift </w:t>
      </w:r>
      <w:r w:rsidR="00946095" w:rsidRPr="00215AD5">
        <w:rPr>
          <w:rFonts w:ascii="Times New Roman" w:hAnsi="Times New Roman" w:cs="Times New Roman"/>
        </w:rPr>
        <w:t xml:space="preserve">tone from </w:t>
      </w:r>
      <w:r w:rsidR="00567D41">
        <w:rPr>
          <w:rFonts w:ascii="Times New Roman" w:hAnsi="Times New Roman" w:cs="Times New Roman"/>
        </w:rPr>
        <w:t xml:space="preserve">one </w:t>
      </w:r>
      <w:r w:rsidR="00946095" w:rsidRPr="00215AD5">
        <w:rPr>
          <w:rFonts w:ascii="Times New Roman" w:hAnsi="Times New Roman" w:cs="Times New Roman"/>
        </w:rPr>
        <w:t>that retains traces of a formal lexicon, to one that is overtly casual.  This lends a more spontaneous gloss</w:t>
      </w:r>
      <w:r w:rsidR="003023D5">
        <w:rPr>
          <w:rFonts w:ascii="Times New Roman" w:hAnsi="Times New Roman" w:cs="Times New Roman"/>
        </w:rPr>
        <w:t>, even</w:t>
      </w:r>
      <w:r w:rsidR="002F7EAF">
        <w:rPr>
          <w:rFonts w:ascii="Times New Roman" w:hAnsi="Times New Roman" w:cs="Times New Roman"/>
        </w:rPr>
        <w:t>, as the second tweet shows,</w:t>
      </w:r>
      <w:r w:rsidR="003023D5">
        <w:rPr>
          <w:rFonts w:ascii="Times New Roman" w:hAnsi="Times New Roman" w:cs="Times New Roman"/>
        </w:rPr>
        <w:t xml:space="preserve"> in the more ritualistic act of paying tribute.</w:t>
      </w:r>
      <w:r w:rsidR="00946095" w:rsidRPr="00215AD5">
        <w:rPr>
          <w:rFonts w:ascii="Times New Roman" w:hAnsi="Times New Roman" w:cs="Times New Roman"/>
        </w:rPr>
        <w:t xml:space="preserve"> </w:t>
      </w:r>
    </w:p>
    <w:p w14:paraId="545D3DE5" w14:textId="77777777" w:rsidR="00946095" w:rsidRPr="00215AD5" w:rsidRDefault="00946095" w:rsidP="008D2495">
      <w:pPr>
        <w:spacing w:line="480" w:lineRule="auto"/>
        <w:rPr>
          <w:rFonts w:ascii="Times New Roman" w:hAnsi="Times New Roman" w:cs="Times New Roman"/>
        </w:rPr>
      </w:pPr>
    </w:p>
    <w:p w14:paraId="181C4D37" w14:textId="77ACA13D" w:rsidR="00946095" w:rsidRPr="00E143DC" w:rsidRDefault="00946095"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Rush Limbaugh is great, tells it as he sees it---really honorable guy! Thanks Rush! #Trump2016 (January 22, 2016)</w:t>
      </w:r>
    </w:p>
    <w:p w14:paraId="10CAF45A" w14:textId="77777777" w:rsidR="00946095" w:rsidRPr="00215AD5" w:rsidRDefault="00946095" w:rsidP="008D2495">
      <w:pPr>
        <w:spacing w:line="480" w:lineRule="auto"/>
        <w:ind w:left="720"/>
        <w:rPr>
          <w:rFonts w:ascii="Times New Roman" w:hAnsi="Times New Roman" w:cs="Times New Roman"/>
        </w:rPr>
      </w:pPr>
    </w:p>
    <w:p w14:paraId="550CCB1B" w14:textId="37CDBECE" w:rsidR="00946095" w:rsidRPr="00E143DC" w:rsidRDefault="00946095"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Have a good chance to win Texas on Tuesday. Cruz is a nasty guy, not one Senate endorsement and, despite talk, gets nothing done. Loser!</w:t>
      </w:r>
      <w:r w:rsidR="00C34BB0" w:rsidRPr="00E143DC">
        <w:rPr>
          <w:rFonts w:ascii="Times New Roman" w:hAnsi="Times New Roman" w:cs="Times New Roman"/>
        </w:rPr>
        <w:t xml:space="preserve"> (Fe</w:t>
      </w:r>
      <w:r w:rsidRPr="00E143DC">
        <w:rPr>
          <w:rFonts w:ascii="Times New Roman" w:hAnsi="Times New Roman" w:cs="Times New Roman"/>
        </w:rPr>
        <w:t>bruary 26, 2016)</w:t>
      </w:r>
    </w:p>
    <w:p w14:paraId="66D89D4D" w14:textId="77777777" w:rsidR="00C34BB0" w:rsidRPr="00215AD5" w:rsidRDefault="00C34BB0" w:rsidP="008D2495">
      <w:pPr>
        <w:spacing w:line="480" w:lineRule="auto"/>
        <w:ind w:left="720"/>
        <w:rPr>
          <w:rFonts w:ascii="Times New Roman" w:hAnsi="Times New Roman" w:cs="Times New Roman"/>
        </w:rPr>
      </w:pPr>
    </w:p>
    <w:p w14:paraId="1F1792A7" w14:textId="35DFA8D7" w:rsidR="00C34BB0" w:rsidRPr="00E143DC" w:rsidRDefault="00C34BB0"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lastRenderedPageBreak/>
        <w:t>I met Prince on numerous occasions. He was an amazing talent and wonderful guy. He will be greatly missed! (April 22, 2016)</w:t>
      </w:r>
    </w:p>
    <w:p w14:paraId="6661D7EC" w14:textId="77777777" w:rsidR="00C34BB0" w:rsidRPr="00215AD5" w:rsidRDefault="00C34BB0" w:rsidP="008D2495">
      <w:pPr>
        <w:spacing w:line="480" w:lineRule="auto"/>
        <w:rPr>
          <w:rFonts w:ascii="Times New Roman" w:hAnsi="Times New Roman" w:cs="Times New Roman"/>
        </w:rPr>
      </w:pPr>
    </w:p>
    <w:p w14:paraId="52A56EF8" w14:textId="5740514A" w:rsidR="00962682" w:rsidRPr="00215AD5" w:rsidRDefault="00377BEF" w:rsidP="008D2495">
      <w:pPr>
        <w:spacing w:line="480" w:lineRule="auto"/>
        <w:rPr>
          <w:rFonts w:ascii="Times New Roman" w:hAnsi="Times New Roman" w:cs="Times New Roman"/>
        </w:rPr>
      </w:pPr>
      <w:r>
        <w:rPr>
          <w:rFonts w:ascii="Times New Roman" w:hAnsi="Times New Roman" w:cs="Times New Roman"/>
        </w:rPr>
        <w:t>This selection of t</w:t>
      </w:r>
      <w:r w:rsidR="00962682" w:rsidRPr="00215AD5">
        <w:rPr>
          <w:rFonts w:ascii="Times New Roman" w:hAnsi="Times New Roman" w:cs="Times New Roman"/>
        </w:rPr>
        <w:t>weets shows the descriptive latitude that the relatively informal “guy” enjoys in Trump’s expressive universe</w:t>
      </w:r>
      <w:r w:rsidR="002F7EAF">
        <w:rPr>
          <w:rFonts w:ascii="Times New Roman" w:hAnsi="Times New Roman" w:cs="Times New Roman"/>
        </w:rPr>
        <w:t xml:space="preserve"> (“nasty”, “amazing”, “honourable”)</w:t>
      </w:r>
      <w:r w:rsidR="00C857D7">
        <w:rPr>
          <w:rFonts w:ascii="Times New Roman" w:hAnsi="Times New Roman" w:cs="Times New Roman"/>
        </w:rPr>
        <w:t>.  They</w:t>
      </w:r>
      <w:r w:rsidR="00962682" w:rsidRPr="00215AD5">
        <w:rPr>
          <w:rFonts w:ascii="Times New Roman" w:hAnsi="Times New Roman" w:cs="Times New Roman"/>
        </w:rPr>
        <w:t xml:space="preserve"> also range in modes of addres</w:t>
      </w:r>
      <w:r>
        <w:rPr>
          <w:rFonts w:ascii="Times New Roman" w:hAnsi="Times New Roman" w:cs="Times New Roman"/>
        </w:rPr>
        <w:t>s, such that the Rush Limbaugh t</w:t>
      </w:r>
      <w:r w:rsidR="00962682" w:rsidRPr="00215AD5">
        <w:rPr>
          <w:rFonts w:ascii="Times New Roman" w:hAnsi="Times New Roman" w:cs="Times New Roman"/>
        </w:rPr>
        <w:t xml:space="preserve">weet includes thanks expressed directly </w:t>
      </w:r>
      <w:r w:rsidR="00567D41">
        <w:rPr>
          <w:rFonts w:ascii="Times New Roman" w:hAnsi="Times New Roman" w:cs="Times New Roman"/>
        </w:rPr>
        <w:t>to the subject.  This malleable</w:t>
      </w:r>
      <w:r w:rsidR="00962682" w:rsidRPr="00215AD5">
        <w:rPr>
          <w:rFonts w:ascii="Times New Roman" w:hAnsi="Times New Roman" w:cs="Times New Roman"/>
        </w:rPr>
        <w:t xml:space="preserve"> frame i</w:t>
      </w:r>
      <w:r>
        <w:rPr>
          <w:rFonts w:ascii="Times New Roman" w:hAnsi="Times New Roman" w:cs="Times New Roman"/>
        </w:rPr>
        <w:t>s also apparent in the tribute t</w:t>
      </w:r>
      <w:r w:rsidR="00962682" w:rsidRPr="00215AD5">
        <w:rPr>
          <w:rFonts w:ascii="Times New Roman" w:hAnsi="Times New Roman" w:cs="Times New Roman"/>
        </w:rPr>
        <w:t>weet about the musician Prince, where the more casual descriptor is warranted by Trump’s opening claim of intimacy.</w:t>
      </w:r>
    </w:p>
    <w:p w14:paraId="2F9F1210" w14:textId="77777777" w:rsidR="00962682" w:rsidRPr="00215AD5" w:rsidRDefault="00962682" w:rsidP="008D2495">
      <w:pPr>
        <w:spacing w:line="480" w:lineRule="auto"/>
        <w:rPr>
          <w:rFonts w:ascii="Times New Roman" w:hAnsi="Times New Roman" w:cs="Times New Roman"/>
        </w:rPr>
      </w:pPr>
    </w:p>
    <w:p w14:paraId="0484ADDB" w14:textId="144F39DF" w:rsidR="00C34BB0" w:rsidRPr="00215AD5" w:rsidRDefault="00C34BB0" w:rsidP="008D2495">
      <w:pPr>
        <w:spacing w:line="480" w:lineRule="auto"/>
        <w:rPr>
          <w:rFonts w:ascii="Times New Roman" w:hAnsi="Times New Roman" w:cs="Times New Roman"/>
        </w:rPr>
      </w:pPr>
      <w:r w:rsidRPr="00215AD5">
        <w:rPr>
          <w:rFonts w:ascii="Times New Roman" w:hAnsi="Times New Roman" w:cs="Times New Roman"/>
        </w:rPr>
        <w:t>In terms of its contribution to Trump’s overall rhetoric style, “guy” also presents the opportunity for the repetition of adjacency pairs, the mos</w:t>
      </w:r>
      <w:r w:rsidR="00D0786F">
        <w:rPr>
          <w:rFonts w:ascii="Times New Roman" w:hAnsi="Times New Roman" w:cs="Times New Roman"/>
        </w:rPr>
        <w:t>t prominent of which is “great”, as tweets 33-36 show:</w:t>
      </w:r>
    </w:p>
    <w:p w14:paraId="710E6D51" w14:textId="77777777" w:rsidR="00C34BB0" w:rsidRPr="00215AD5" w:rsidRDefault="00C34BB0" w:rsidP="008D2495">
      <w:pPr>
        <w:spacing w:line="480" w:lineRule="auto"/>
        <w:rPr>
          <w:rFonts w:ascii="Times New Roman" w:hAnsi="Times New Roman" w:cs="Times New Roman"/>
        </w:rPr>
      </w:pPr>
    </w:p>
    <w:p w14:paraId="5184B68F" w14:textId="4A3F838A" w:rsidR="00C34BB0" w:rsidRPr="00E143DC" w:rsidRDefault="00C34BB0"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So nice to get an endorsement from the founder and owner of Pizza Ranch in Iowa! A great guy and great places! #CaucusForTrump (January 31, 2016).</w:t>
      </w:r>
    </w:p>
    <w:p w14:paraId="6B5C68C8" w14:textId="77777777" w:rsidR="00C34BB0" w:rsidRPr="00215AD5" w:rsidRDefault="00C34BB0" w:rsidP="008D2495">
      <w:pPr>
        <w:spacing w:line="480" w:lineRule="auto"/>
        <w:ind w:left="720"/>
        <w:rPr>
          <w:rFonts w:ascii="Times New Roman" w:hAnsi="Times New Roman" w:cs="Times New Roman"/>
        </w:rPr>
      </w:pPr>
    </w:p>
    <w:p w14:paraId="532CC2E1" w14:textId="3A7CB3DF" w:rsidR="00C34BB0" w:rsidRPr="00E143DC" w:rsidRDefault="00C34BB0"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Great being with the National Champion Clemson Tigers last night at the White House. Because of the Shutdown I served them massive amounts of Fast Food (I paid), over 1000 hamburgers etc. Within one hour, it was all gone. Great guys and big eaters! (January 15, 2019)</w:t>
      </w:r>
    </w:p>
    <w:p w14:paraId="773D2640" w14:textId="77777777" w:rsidR="00C34BB0" w:rsidRPr="00215AD5" w:rsidRDefault="00C34BB0" w:rsidP="008D2495">
      <w:pPr>
        <w:spacing w:line="480" w:lineRule="auto"/>
        <w:ind w:left="720"/>
        <w:rPr>
          <w:rFonts w:ascii="Times New Roman" w:hAnsi="Times New Roman" w:cs="Times New Roman"/>
        </w:rPr>
      </w:pPr>
    </w:p>
    <w:p w14:paraId="7FF15065" w14:textId="458BEC65" w:rsidR="00C34BB0" w:rsidRPr="00E143DC" w:rsidRDefault="00C34BB0"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Watch Coach Mike Ditka- a great guy and supporter tonight at 8pmE on #WattersWorld with @jessebwatters @FoxNews (November 3, 2016).</w:t>
      </w:r>
    </w:p>
    <w:p w14:paraId="67A6294D" w14:textId="77777777" w:rsidR="00C34BB0" w:rsidRPr="00215AD5" w:rsidRDefault="00C34BB0" w:rsidP="008D2495">
      <w:pPr>
        <w:spacing w:line="480" w:lineRule="auto"/>
        <w:ind w:left="720"/>
        <w:rPr>
          <w:rFonts w:ascii="Times New Roman" w:hAnsi="Times New Roman" w:cs="Times New Roman"/>
        </w:rPr>
      </w:pPr>
    </w:p>
    <w:p w14:paraId="6C8B5D7D" w14:textId="4E59545F" w:rsidR="00C34BB0" w:rsidRPr="00E143DC" w:rsidRDefault="00C34BB0"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lastRenderedPageBreak/>
        <w:t>@GeraldoRivera Thank you Geraldo for your nice words on @oreillyfactor tonight. You are a true champion! Thank @ericbolling - great guy! (January 15, 2016).</w:t>
      </w:r>
    </w:p>
    <w:p w14:paraId="398E818B" w14:textId="77777777" w:rsidR="00C34BB0" w:rsidRPr="00215AD5" w:rsidRDefault="00C34BB0" w:rsidP="008D2495">
      <w:pPr>
        <w:spacing w:line="480" w:lineRule="auto"/>
        <w:ind w:left="720"/>
        <w:rPr>
          <w:rFonts w:ascii="Times New Roman" w:hAnsi="Times New Roman" w:cs="Times New Roman"/>
        </w:rPr>
      </w:pPr>
    </w:p>
    <w:p w14:paraId="2B0C7229" w14:textId="14FE002D" w:rsidR="00C34BB0" w:rsidRPr="00E143DC" w:rsidRDefault="00C34BB0"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Honored to have received the endorsement of Lou Holtz - a great guy! #INPrimary #Trump2016 (May 2, 2016)</w:t>
      </w:r>
    </w:p>
    <w:p w14:paraId="17845F5F" w14:textId="77777777" w:rsidR="00C34BB0" w:rsidRPr="00215AD5" w:rsidRDefault="00C34BB0" w:rsidP="008D2495">
      <w:pPr>
        <w:spacing w:line="480" w:lineRule="auto"/>
        <w:rPr>
          <w:rFonts w:ascii="Times New Roman" w:hAnsi="Times New Roman" w:cs="Times New Roman"/>
        </w:rPr>
      </w:pPr>
    </w:p>
    <w:p w14:paraId="4C4B7622" w14:textId="609590A9" w:rsidR="00AC2B3B" w:rsidRPr="00215AD5" w:rsidRDefault="00E24293" w:rsidP="008D2495">
      <w:pPr>
        <w:spacing w:line="480" w:lineRule="auto"/>
        <w:rPr>
          <w:rFonts w:ascii="Times New Roman" w:hAnsi="Times New Roman" w:cs="Times New Roman"/>
        </w:rPr>
      </w:pPr>
      <w:r w:rsidRPr="00215AD5">
        <w:rPr>
          <w:rFonts w:ascii="Times New Roman" w:hAnsi="Times New Roman" w:cs="Times New Roman"/>
        </w:rPr>
        <w:t>The use of such repetition is central to Trump’s rhetorical sty</w:t>
      </w:r>
      <w:r w:rsidR="00C857D7">
        <w:rPr>
          <w:rFonts w:ascii="Times New Roman" w:hAnsi="Times New Roman" w:cs="Times New Roman"/>
        </w:rPr>
        <w:t>le on Twitter, where he reuses stock</w:t>
      </w:r>
      <w:r w:rsidRPr="00215AD5">
        <w:rPr>
          <w:rFonts w:ascii="Times New Roman" w:hAnsi="Times New Roman" w:cs="Times New Roman"/>
        </w:rPr>
        <w:t xml:space="preserve"> phrases and exclamations, such as “loser” and “sad” (cf. Oborne, 2017).  In this case, the description is applied while referring to the support of the individual</w:t>
      </w:r>
      <w:r w:rsidR="004004DE">
        <w:rPr>
          <w:rFonts w:ascii="Times New Roman" w:hAnsi="Times New Roman" w:cs="Times New Roman"/>
        </w:rPr>
        <w:t>s</w:t>
      </w:r>
      <w:r w:rsidRPr="00215AD5">
        <w:rPr>
          <w:rFonts w:ascii="Times New Roman" w:hAnsi="Times New Roman" w:cs="Times New Roman"/>
        </w:rPr>
        <w:t xml:space="preserve"> described</w:t>
      </w:r>
      <w:r w:rsidR="004004DE">
        <w:rPr>
          <w:rFonts w:ascii="Times New Roman" w:hAnsi="Times New Roman" w:cs="Times New Roman"/>
        </w:rPr>
        <w:t xml:space="preserve"> (Ditka, Rivera and Holt)</w:t>
      </w:r>
      <w:r w:rsidRPr="00215AD5">
        <w:rPr>
          <w:rFonts w:ascii="Times New Roman" w:hAnsi="Times New Roman" w:cs="Times New Roman"/>
        </w:rPr>
        <w:t xml:space="preserve">.  The use of “great guy” articulates Trump’s personal endorsement with a gendered assertion of casual </w:t>
      </w:r>
      <w:r w:rsidR="004004DE">
        <w:rPr>
          <w:rFonts w:ascii="Times New Roman" w:hAnsi="Times New Roman" w:cs="Times New Roman"/>
        </w:rPr>
        <w:t xml:space="preserve">male </w:t>
      </w:r>
      <w:r w:rsidR="00C857D7">
        <w:rPr>
          <w:rFonts w:ascii="Times New Roman" w:hAnsi="Times New Roman" w:cs="Times New Roman"/>
        </w:rPr>
        <w:t>intimacy</w:t>
      </w:r>
      <w:r w:rsidR="00A33A77">
        <w:rPr>
          <w:rFonts w:ascii="Times New Roman" w:hAnsi="Times New Roman" w:cs="Times New Roman"/>
        </w:rPr>
        <w:t>, combining familiarity with an on-going assertion of Trump’s conviviality.</w:t>
      </w:r>
    </w:p>
    <w:p w14:paraId="05FFE027" w14:textId="77777777" w:rsidR="00E24293" w:rsidRPr="00215AD5" w:rsidRDefault="00E24293" w:rsidP="008D2495">
      <w:pPr>
        <w:spacing w:line="480" w:lineRule="auto"/>
        <w:rPr>
          <w:rFonts w:ascii="Times New Roman" w:hAnsi="Times New Roman" w:cs="Times New Roman"/>
        </w:rPr>
      </w:pPr>
    </w:p>
    <w:p w14:paraId="4446FDED" w14:textId="39C86AAB" w:rsidR="00C34BB0" w:rsidRPr="00215AD5" w:rsidRDefault="004004DE" w:rsidP="008D2495">
      <w:pPr>
        <w:spacing w:line="480" w:lineRule="auto"/>
        <w:rPr>
          <w:rFonts w:ascii="Times New Roman" w:hAnsi="Times New Roman" w:cs="Times New Roman"/>
        </w:rPr>
      </w:pPr>
      <w:r>
        <w:rPr>
          <w:rFonts w:ascii="Times New Roman" w:hAnsi="Times New Roman" w:cs="Times New Roman"/>
        </w:rPr>
        <w:t>In a similar shift in tone to the tribute to Prince</w:t>
      </w:r>
      <w:r w:rsidR="00C857D7">
        <w:rPr>
          <w:rFonts w:ascii="Times New Roman" w:hAnsi="Times New Roman" w:cs="Times New Roman"/>
        </w:rPr>
        <w:t xml:space="preserve"> (tweet 32)</w:t>
      </w:r>
      <w:r>
        <w:rPr>
          <w:rFonts w:ascii="Times New Roman" w:hAnsi="Times New Roman" w:cs="Times New Roman"/>
        </w:rPr>
        <w:t>, t</w:t>
      </w:r>
      <w:r w:rsidR="00377BEF">
        <w:rPr>
          <w:rFonts w:ascii="Times New Roman" w:hAnsi="Times New Roman" w:cs="Times New Roman"/>
        </w:rPr>
        <w:t>he last t</w:t>
      </w:r>
      <w:r w:rsidR="00C34BB0" w:rsidRPr="00215AD5">
        <w:rPr>
          <w:rFonts w:ascii="Times New Roman" w:hAnsi="Times New Roman" w:cs="Times New Roman"/>
        </w:rPr>
        <w:t>weet illustrates the utility of “guy” in enabling a switch from the political act of tha</w:t>
      </w:r>
      <w:r w:rsidR="006734BE" w:rsidRPr="00215AD5">
        <w:rPr>
          <w:rFonts w:ascii="Times New Roman" w:hAnsi="Times New Roman" w:cs="Times New Roman"/>
        </w:rPr>
        <w:t>nking for an endorsement, to an informal comment on character</w:t>
      </w:r>
      <w:r w:rsidR="00567D41">
        <w:rPr>
          <w:rFonts w:ascii="Times New Roman" w:hAnsi="Times New Roman" w:cs="Times New Roman"/>
        </w:rPr>
        <w:t xml:space="preserve"> in “a great guy”</w:t>
      </w:r>
      <w:r w:rsidR="00C857D7">
        <w:rPr>
          <w:rFonts w:ascii="Times New Roman" w:hAnsi="Times New Roman" w:cs="Times New Roman"/>
        </w:rPr>
        <w:t xml:space="preserve"> (tweet 37)</w:t>
      </w:r>
      <w:r w:rsidR="006734BE" w:rsidRPr="00215AD5">
        <w:rPr>
          <w:rFonts w:ascii="Times New Roman" w:hAnsi="Times New Roman" w:cs="Times New Roman"/>
        </w:rPr>
        <w:t>.</w:t>
      </w:r>
    </w:p>
    <w:p w14:paraId="72884B0E" w14:textId="77777777" w:rsidR="00AC2B3B" w:rsidRPr="00215AD5" w:rsidRDefault="00AC2B3B" w:rsidP="008D2495">
      <w:pPr>
        <w:spacing w:line="480" w:lineRule="auto"/>
        <w:rPr>
          <w:rFonts w:ascii="Times New Roman" w:hAnsi="Times New Roman" w:cs="Times New Roman"/>
        </w:rPr>
      </w:pPr>
    </w:p>
    <w:p w14:paraId="71B44FBE" w14:textId="1C814338" w:rsidR="00AC2B3B" w:rsidRPr="00215AD5" w:rsidRDefault="00A33A77" w:rsidP="008D2495">
      <w:pPr>
        <w:spacing w:line="480" w:lineRule="auto"/>
        <w:rPr>
          <w:rFonts w:ascii="Times New Roman" w:hAnsi="Times New Roman" w:cs="Times New Roman"/>
        </w:rPr>
      </w:pPr>
      <w:r>
        <w:rPr>
          <w:rFonts w:ascii="Times New Roman" w:hAnsi="Times New Roman" w:cs="Times New Roman"/>
        </w:rPr>
        <w:t xml:space="preserve">However, we noted in our discussion on hypermasculinity above </w:t>
      </w:r>
      <w:r w:rsidR="004004DE">
        <w:rPr>
          <w:rFonts w:ascii="Times New Roman" w:hAnsi="Times New Roman" w:cs="Times New Roman"/>
        </w:rPr>
        <w:t xml:space="preserve">that Trump used Twitter as a medium of attack.  </w:t>
      </w:r>
      <w:r>
        <w:rPr>
          <w:rFonts w:ascii="Times New Roman" w:hAnsi="Times New Roman" w:cs="Times New Roman"/>
        </w:rPr>
        <w:t xml:space="preserve">When turned to a negative use, </w:t>
      </w:r>
      <w:r w:rsidR="00E36BFE">
        <w:rPr>
          <w:rFonts w:ascii="Times New Roman" w:hAnsi="Times New Roman" w:cs="Times New Roman"/>
        </w:rPr>
        <w:t>“</w:t>
      </w:r>
      <w:r w:rsidR="00567D41">
        <w:rPr>
          <w:rFonts w:ascii="Times New Roman" w:hAnsi="Times New Roman" w:cs="Times New Roman"/>
        </w:rPr>
        <w:t>guy</w:t>
      </w:r>
      <w:r w:rsidR="00E36BFE">
        <w:rPr>
          <w:rFonts w:ascii="Times New Roman" w:hAnsi="Times New Roman" w:cs="Times New Roman"/>
        </w:rPr>
        <w:t>”</w:t>
      </w:r>
      <w:r>
        <w:rPr>
          <w:rFonts w:ascii="Times New Roman" w:hAnsi="Times New Roman" w:cs="Times New Roman"/>
        </w:rPr>
        <w:t xml:space="preserve"> also appears alongside </w:t>
      </w:r>
      <w:r w:rsidR="00AC2B3B" w:rsidRPr="00215AD5">
        <w:rPr>
          <w:rFonts w:ascii="Times New Roman" w:hAnsi="Times New Roman" w:cs="Times New Roman"/>
        </w:rPr>
        <w:t>a range of accompanying descriptions, to various effects:</w:t>
      </w:r>
    </w:p>
    <w:p w14:paraId="2D642F60" w14:textId="77777777" w:rsidR="00AD7184" w:rsidRPr="00215AD5" w:rsidRDefault="00AD7184" w:rsidP="008D2495">
      <w:pPr>
        <w:spacing w:line="480" w:lineRule="auto"/>
        <w:rPr>
          <w:rFonts w:ascii="Times New Roman" w:hAnsi="Times New Roman" w:cs="Times New Roman"/>
        </w:rPr>
      </w:pPr>
    </w:p>
    <w:p w14:paraId="777A3962" w14:textId="5D16E843" w:rsidR="00AD7184" w:rsidRPr="00E143DC" w:rsidRDefault="00AD7184"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 xml:space="preserve">I authorized Zero access to White House (actually turned him down many times) for author of phony book! I never spoke to him for book. Full of lies, </w:t>
      </w:r>
      <w:r w:rsidRPr="00E143DC">
        <w:rPr>
          <w:rFonts w:ascii="Times New Roman" w:hAnsi="Times New Roman" w:cs="Times New Roman"/>
        </w:rPr>
        <w:lastRenderedPageBreak/>
        <w:t>misrepresentations and sources that don’t exist. Look at this guy’s past and watch what happens to him and Sloppy Steve! (January 4, 2018)</w:t>
      </w:r>
    </w:p>
    <w:p w14:paraId="26F857B1" w14:textId="77777777" w:rsidR="00AC2B3B" w:rsidRPr="00215AD5" w:rsidRDefault="00AC2B3B" w:rsidP="008D2495">
      <w:pPr>
        <w:spacing w:line="480" w:lineRule="auto"/>
        <w:ind w:left="720"/>
        <w:rPr>
          <w:rFonts w:ascii="Times New Roman" w:hAnsi="Times New Roman" w:cs="Times New Roman"/>
        </w:rPr>
      </w:pPr>
    </w:p>
    <w:p w14:paraId="2048FB24" w14:textId="758D592F" w:rsidR="00AC2B3B" w:rsidRPr="00E143DC" w:rsidRDefault="00AC2B3B"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How low has President Obama gone to tapp my phones during the very sacred election process. This is Nixon/Watergate. Bad (or sick) guy! (March 4, 2017).</w:t>
      </w:r>
    </w:p>
    <w:p w14:paraId="2AD765C0" w14:textId="77777777" w:rsidR="00AC2B3B" w:rsidRPr="00215AD5" w:rsidRDefault="00AC2B3B" w:rsidP="008D2495">
      <w:pPr>
        <w:spacing w:line="480" w:lineRule="auto"/>
        <w:ind w:left="720"/>
        <w:rPr>
          <w:rFonts w:ascii="Times New Roman" w:hAnsi="Times New Roman" w:cs="Times New Roman"/>
        </w:rPr>
      </w:pPr>
    </w:p>
    <w:p w14:paraId="24675024" w14:textId="094C324F" w:rsidR="00AC2B3B" w:rsidRPr="00E143DC" w:rsidRDefault="00AC2B3B"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With that being said, I have personally directed the fix to the unmasking process since taking office and today’s vote is about foreign surveillance of foreign bad guys on foreign land. We need it! Get smart! (January 11, 2018).</w:t>
      </w:r>
    </w:p>
    <w:p w14:paraId="2A7A434E" w14:textId="77777777" w:rsidR="00AC2B3B" w:rsidRPr="00215AD5" w:rsidRDefault="00AC2B3B" w:rsidP="008D2495">
      <w:pPr>
        <w:spacing w:line="480" w:lineRule="auto"/>
        <w:rPr>
          <w:rFonts w:ascii="Times New Roman" w:hAnsi="Times New Roman" w:cs="Times New Roman"/>
        </w:rPr>
      </w:pPr>
    </w:p>
    <w:p w14:paraId="2F74D317" w14:textId="76FAAC1B" w:rsidR="00AC2B3B" w:rsidRPr="00215AD5" w:rsidRDefault="006E7C20" w:rsidP="008D2495">
      <w:pPr>
        <w:spacing w:line="480" w:lineRule="auto"/>
        <w:rPr>
          <w:rFonts w:ascii="Times New Roman" w:hAnsi="Times New Roman" w:cs="Times New Roman"/>
        </w:rPr>
      </w:pPr>
      <w:r>
        <w:rPr>
          <w:rFonts w:ascii="Times New Roman" w:hAnsi="Times New Roman" w:cs="Times New Roman"/>
        </w:rPr>
        <w:t>The first two of these t</w:t>
      </w:r>
      <w:r w:rsidR="00E261DC" w:rsidRPr="00215AD5">
        <w:rPr>
          <w:rFonts w:ascii="Times New Roman" w:hAnsi="Times New Roman" w:cs="Times New Roman"/>
        </w:rPr>
        <w:t xml:space="preserve">weets allege institutional malpractice, and the informal designation offers a contrast </w:t>
      </w:r>
      <w:r w:rsidR="00567D41">
        <w:rPr>
          <w:rFonts w:ascii="Times New Roman" w:hAnsi="Times New Roman" w:cs="Times New Roman"/>
        </w:rPr>
        <w:t xml:space="preserve">to the institutional setting we see in </w:t>
      </w:r>
      <w:r w:rsidR="00E261DC" w:rsidRPr="00215AD5">
        <w:rPr>
          <w:rFonts w:ascii="Times New Roman" w:hAnsi="Times New Roman" w:cs="Times New Roman"/>
        </w:rPr>
        <w:t xml:space="preserve">the examples of “man” discussed above.  </w:t>
      </w:r>
      <w:r w:rsidR="00CA0A71">
        <w:rPr>
          <w:rFonts w:ascii="Times New Roman" w:hAnsi="Times New Roman" w:cs="Times New Roman"/>
        </w:rPr>
        <w:t xml:space="preserve">The “bad guys” designation </w:t>
      </w:r>
      <w:r w:rsidR="00AC2B3B" w:rsidRPr="00215AD5">
        <w:rPr>
          <w:rFonts w:ascii="Times New Roman" w:hAnsi="Times New Roman" w:cs="Times New Roman"/>
        </w:rPr>
        <w:t>drew upon a standing theme</w:t>
      </w:r>
      <w:r w:rsidR="00E261DC" w:rsidRPr="00215AD5">
        <w:rPr>
          <w:rFonts w:ascii="Times New Roman" w:hAnsi="Times New Roman" w:cs="Times New Roman"/>
        </w:rPr>
        <w:t xml:space="preserve"> in Trump’s public speech</w:t>
      </w:r>
      <w:r w:rsidR="00CA0A71">
        <w:rPr>
          <w:rFonts w:ascii="Times New Roman" w:hAnsi="Times New Roman" w:cs="Times New Roman"/>
        </w:rPr>
        <w:t xml:space="preserve"> using </w:t>
      </w:r>
      <w:r w:rsidR="008E2628">
        <w:rPr>
          <w:rFonts w:ascii="Times New Roman" w:hAnsi="Times New Roman" w:cs="Times New Roman"/>
        </w:rPr>
        <w:t xml:space="preserve">“bad” in an elaborated </w:t>
      </w:r>
      <w:r w:rsidR="00352B6B">
        <w:rPr>
          <w:rFonts w:ascii="Times New Roman" w:hAnsi="Times New Roman" w:cs="Times New Roman"/>
        </w:rPr>
        <w:t>description</w:t>
      </w:r>
      <w:r w:rsidR="00AC2B3B" w:rsidRPr="00215AD5">
        <w:rPr>
          <w:rFonts w:ascii="Times New Roman" w:hAnsi="Times New Roman" w:cs="Times New Roman"/>
        </w:rPr>
        <w:t>, with “bad hom</w:t>
      </w:r>
      <w:r w:rsidR="008E2628">
        <w:rPr>
          <w:rFonts w:ascii="Times New Roman" w:hAnsi="Times New Roman" w:cs="Times New Roman"/>
        </w:rPr>
        <w:t xml:space="preserve">bres” included in a discussion </w:t>
      </w:r>
      <w:r w:rsidR="00AC2B3B" w:rsidRPr="00215AD5">
        <w:rPr>
          <w:rFonts w:ascii="Times New Roman" w:hAnsi="Times New Roman" w:cs="Times New Roman"/>
        </w:rPr>
        <w:t>of immigrants.</w:t>
      </w:r>
    </w:p>
    <w:p w14:paraId="2FD2E556" w14:textId="77777777" w:rsidR="0035591F" w:rsidRPr="00215AD5" w:rsidRDefault="0035591F" w:rsidP="008D2495">
      <w:pPr>
        <w:spacing w:line="480" w:lineRule="auto"/>
        <w:rPr>
          <w:rFonts w:ascii="Times New Roman" w:hAnsi="Times New Roman" w:cs="Times New Roman"/>
        </w:rPr>
      </w:pPr>
    </w:p>
    <w:p w14:paraId="48B4CEC3" w14:textId="53283833" w:rsidR="0035591F" w:rsidRPr="00215AD5" w:rsidRDefault="008E2628" w:rsidP="008D2495">
      <w:pPr>
        <w:spacing w:line="480" w:lineRule="auto"/>
        <w:rPr>
          <w:rFonts w:ascii="Times New Roman" w:hAnsi="Times New Roman" w:cs="Times New Roman"/>
        </w:rPr>
      </w:pPr>
      <w:r>
        <w:rPr>
          <w:rFonts w:ascii="Times New Roman" w:hAnsi="Times New Roman" w:cs="Times New Roman"/>
        </w:rPr>
        <w:t>Contrasting with the mainly institutional connotations of “man”, and i</w:t>
      </w:r>
      <w:r w:rsidR="0035591F" w:rsidRPr="00215AD5">
        <w:rPr>
          <w:rFonts w:ascii="Times New Roman" w:hAnsi="Times New Roman" w:cs="Times New Roman"/>
        </w:rPr>
        <w:t xml:space="preserve">n situating the subject within a non-political lexicon, “guy” also offers the scope for a more casual dismissal of a political opponent, as the </w:t>
      </w:r>
      <w:r>
        <w:rPr>
          <w:rFonts w:ascii="Times New Roman" w:hAnsi="Times New Roman" w:cs="Times New Roman"/>
        </w:rPr>
        <w:t>first two of these examples show</w:t>
      </w:r>
      <w:r w:rsidR="0035591F" w:rsidRPr="00215AD5">
        <w:rPr>
          <w:rFonts w:ascii="Times New Roman" w:hAnsi="Times New Roman" w:cs="Times New Roman"/>
        </w:rPr>
        <w:t>:</w:t>
      </w:r>
    </w:p>
    <w:p w14:paraId="5B6CE35C" w14:textId="77777777" w:rsidR="0035591F" w:rsidRPr="00215AD5" w:rsidRDefault="0035591F" w:rsidP="008D2495">
      <w:pPr>
        <w:spacing w:line="480" w:lineRule="auto"/>
        <w:rPr>
          <w:rFonts w:ascii="Times New Roman" w:hAnsi="Times New Roman" w:cs="Times New Roman"/>
        </w:rPr>
      </w:pPr>
    </w:p>
    <w:p w14:paraId="7B5B1610" w14:textId="5F67024E" w:rsidR="0035591F" w:rsidRPr="00E143DC" w:rsidRDefault="0035591F"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North Korea has just launched another missile. Does this guy have anything better to do with his life? Hard to believe that South Korea..... (July 3, 2017)</w:t>
      </w:r>
    </w:p>
    <w:p w14:paraId="706A5540" w14:textId="77777777" w:rsidR="0035591F" w:rsidRPr="00215AD5" w:rsidRDefault="0035591F" w:rsidP="008D2495">
      <w:pPr>
        <w:spacing w:line="480" w:lineRule="auto"/>
        <w:ind w:left="720"/>
        <w:rPr>
          <w:rFonts w:ascii="Times New Roman" w:hAnsi="Times New Roman" w:cs="Times New Roman"/>
        </w:rPr>
      </w:pPr>
    </w:p>
    <w:p w14:paraId="3A5578C1" w14:textId="4AA21D8D" w:rsidR="0035591F" w:rsidRPr="00E143DC" w:rsidRDefault="0035591F"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I never asked Comey for Personal Loyalty. I hardly even knew this guy. Just another of his many lies. His “memos” are self serving and FAKE! (</w:t>
      </w:r>
      <w:r w:rsidR="00AC2B3B" w:rsidRPr="00E143DC">
        <w:rPr>
          <w:rFonts w:ascii="Times New Roman" w:hAnsi="Times New Roman" w:cs="Times New Roman"/>
        </w:rPr>
        <w:t>April 16, 2018)</w:t>
      </w:r>
    </w:p>
    <w:p w14:paraId="7C064B5E" w14:textId="77777777" w:rsidR="00AC2B3B" w:rsidRPr="00215AD5" w:rsidRDefault="00AC2B3B" w:rsidP="008D2495">
      <w:pPr>
        <w:spacing w:line="480" w:lineRule="auto"/>
        <w:ind w:left="720"/>
        <w:rPr>
          <w:rFonts w:ascii="Times New Roman" w:hAnsi="Times New Roman" w:cs="Times New Roman"/>
        </w:rPr>
      </w:pPr>
    </w:p>
    <w:p w14:paraId="18864B63" w14:textId="19616322" w:rsidR="00AC2B3B" w:rsidRPr="00E143DC" w:rsidRDefault="00AC2B3B"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"@AnyoneTennis: @timkaine Cannot believe how often the moderator interrupts #Pence vs the other guy...so obvious @FoxNews" So true! (October 4, 2016).</w:t>
      </w:r>
    </w:p>
    <w:p w14:paraId="7306E0B7" w14:textId="77777777" w:rsidR="00A22429" w:rsidRPr="00215AD5" w:rsidRDefault="00A22429" w:rsidP="008D2495">
      <w:pPr>
        <w:spacing w:line="480" w:lineRule="auto"/>
        <w:rPr>
          <w:rFonts w:ascii="Times New Roman" w:hAnsi="Times New Roman" w:cs="Times New Roman"/>
        </w:rPr>
      </w:pPr>
    </w:p>
    <w:p w14:paraId="69E7BED2" w14:textId="4900EB59" w:rsidR="00AC2B3B" w:rsidRPr="00215AD5" w:rsidRDefault="004004DE" w:rsidP="008D2495">
      <w:pPr>
        <w:spacing w:line="480" w:lineRule="auto"/>
        <w:rPr>
          <w:rFonts w:ascii="Times New Roman" w:hAnsi="Times New Roman" w:cs="Times New Roman"/>
        </w:rPr>
      </w:pPr>
      <w:r>
        <w:rPr>
          <w:rFonts w:ascii="Times New Roman" w:hAnsi="Times New Roman" w:cs="Times New Roman"/>
        </w:rPr>
        <w:t>Even a</w:t>
      </w:r>
      <w:r w:rsidR="00377BEF">
        <w:rPr>
          <w:rFonts w:ascii="Times New Roman" w:hAnsi="Times New Roman" w:cs="Times New Roman"/>
        </w:rPr>
        <w:t>s the t</w:t>
      </w:r>
      <w:r w:rsidR="00E261DC" w:rsidRPr="00215AD5">
        <w:rPr>
          <w:rFonts w:ascii="Times New Roman" w:hAnsi="Times New Roman" w:cs="Times New Roman"/>
        </w:rPr>
        <w:t xml:space="preserve">weets above </w:t>
      </w:r>
      <w:r>
        <w:rPr>
          <w:rFonts w:ascii="Times New Roman" w:hAnsi="Times New Roman" w:cs="Times New Roman"/>
        </w:rPr>
        <w:t xml:space="preserve">weaponise the informality of guy to </w:t>
      </w:r>
      <w:r w:rsidR="00E261DC" w:rsidRPr="00215AD5">
        <w:rPr>
          <w:rFonts w:ascii="Times New Roman" w:hAnsi="Times New Roman" w:cs="Times New Roman"/>
        </w:rPr>
        <w:t>alienate the individuals from their formal positions through trivialisation, t</w:t>
      </w:r>
      <w:r w:rsidR="00AC2B3B" w:rsidRPr="00215AD5">
        <w:rPr>
          <w:rFonts w:ascii="Times New Roman" w:hAnsi="Times New Roman" w:cs="Times New Roman"/>
        </w:rPr>
        <w:t>he th</w:t>
      </w:r>
      <w:r w:rsidR="00E261DC" w:rsidRPr="00215AD5">
        <w:rPr>
          <w:rFonts w:ascii="Times New Roman" w:hAnsi="Times New Roman" w:cs="Times New Roman"/>
        </w:rPr>
        <w:t xml:space="preserve">ird tweet sees the belittling </w:t>
      </w:r>
      <w:r w:rsidR="00AC2B3B" w:rsidRPr="00215AD5">
        <w:rPr>
          <w:rFonts w:ascii="Times New Roman" w:hAnsi="Times New Roman" w:cs="Times New Roman"/>
        </w:rPr>
        <w:t xml:space="preserve">function of the term intensify, as it is used to </w:t>
      </w:r>
      <w:r>
        <w:rPr>
          <w:rFonts w:ascii="Times New Roman" w:hAnsi="Times New Roman" w:cs="Times New Roman"/>
        </w:rPr>
        <w:t>supplant the institutional standing of Pence’s opponent, Vice-President Biden</w:t>
      </w:r>
      <w:r w:rsidR="008E2628">
        <w:rPr>
          <w:rFonts w:ascii="Times New Roman" w:hAnsi="Times New Roman" w:cs="Times New Roman"/>
        </w:rPr>
        <w:t>, by pretending a dismissive non-recognition</w:t>
      </w:r>
      <w:r w:rsidR="00AC2B3B" w:rsidRPr="00215AD5">
        <w:rPr>
          <w:rFonts w:ascii="Times New Roman" w:hAnsi="Times New Roman" w:cs="Times New Roman"/>
        </w:rPr>
        <w:t>.</w:t>
      </w:r>
    </w:p>
    <w:p w14:paraId="7A905F51" w14:textId="77777777" w:rsidR="00AD7184" w:rsidRPr="00215AD5" w:rsidRDefault="00AD7184" w:rsidP="008D2495">
      <w:pPr>
        <w:spacing w:line="480" w:lineRule="auto"/>
        <w:rPr>
          <w:rFonts w:ascii="Times New Roman" w:hAnsi="Times New Roman" w:cs="Times New Roman"/>
        </w:rPr>
      </w:pPr>
    </w:p>
    <w:p w14:paraId="0FA5AF40" w14:textId="77777777" w:rsidR="00AD7184" w:rsidRPr="00215AD5" w:rsidRDefault="00E261DC" w:rsidP="008D2495">
      <w:pPr>
        <w:spacing w:line="480" w:lineRule="auto"/>
        <w:rPr>
          <w:rFonts w:ascii="Times New Roman" w:hAnsi="Times New Roman" w:cs="Times New Roman"/>
          <w:b/>
        </w:rPr>
      </w:pPr>
      <w:r w:rsidRPr="00215AD5">
        <w:rPr>
          <w:rFonts w:ascii="Times New Roman" w:hAnsi="Times New Roman" w:cs="Times New Roman"/>
          <w:b/>
        </w:rPr>
        <w:t>Nice guys are failed guys</w:t>
      </w:r>
    </w:p>
    <w:p w14:paraId="6240D170" w14:textId="77777777" w:rsidR="00E261DC" w:rsidRPr="00215AD5" w:rsidRDefault="00E261DC" w:rsidP="008D2495">
      <w:pPr>
        <w:spacing w:line="480" w:lineRule="auto"/>
        <w:rPr>
          <w:rFonts w:ascii="Times New Roman" w:hAnsi="Times New Roman" w:cs="Times New Roman"/>
        </w:rPr>
      </w:pPr>
    </w:p>
    <w:p w14:paraId="6BAF8F73" w14:textId="57ABFF0E" w:rsidR="00AD7184" w:rsidRPr="00215AD5" w:rsidRDefault="00E261DC" w:rsidP="008D2495">
      <w:pPr>
        <w:spacing w:line="480" w:lineRule="auto"/>
        <w:rPr>
          <w:rFonts w:ascii="Times New Roman" w:hAnsi="Times New Roman" w:cs="Times New Roman"/>
        </w:rPr>
      </w:pPr>
      <w:r w:rsidRPr="00215AD5">
        <w:rPr>
          <w:rFonts w:ascii="Times New Roman" w:hAnsi="Times New Roman" w:cs="Times New Roman"/>
        </w:rPr>
        <w:t xml:space="preserve">So far we have seen how “guy” produces a rhetorical alternative to man, in which Trump can </w:t>
      </w:r>
      <w:r w:rsidR="004004DE">
        <w:rPr>
          <w:rFonts w:ascii="Times New Roman" w:hAnsi="Times New Roman" w:cs="Times New Roman"/>
        </w:rPr>
        <w:t xml:space="preserve">either </w:t>
      </w:r>
      <w:r w:rsidRPr="00215AD5">
        <w:rPr>
          <w:rFonts w:ascii="Times New Roman" w:hAnsi="Times New Roman" w:cs="Times New Roman"/>
        </w:rPr>
        <w:t xml:space="preserve">claim intimacy or alienate his opponents from their positions of political standing.  However, </w:t>
      </w:r>
      <w:r w:rsidR="00567D41">
        <w:rPr>
          <w:rFonts w:ascii="Times New Roman" w:hAnsi="Times New Roman" w:cs="Times New Roman"/>
        </w:rPr>
        <w:t>the judgements associated with “guy” are divided more deeply,</w:t>
      </w:r>
      <w:r w:rsidRPr="00215AD5">
        <w:rPr>
          <w:rFonts w:ascii="Times New Roman" w:hAnsi="Times New Roman" w:cs="Times New Roman"/>
        </w:rPr>
        <w:t xml:space="preserve"> the first element </w:t>
      </w:r>
      <w:r w:rsidR="00AD7184" w:rsidRPr="00215AD5">
        <w:rPr>
          <w:rFonts w:ascii="Times New Roman" w:hAnsi="Times New Roman" w:cs="Times New Roman"/>
        </w:rPr>
        <w:t>of which is visib</w:t>
      </w:r>
      <w:r w:rsidRPr="00215AD5">
        <w:rPr>
          <w:rFonts w:ascii="Times New Roman" w:hAnsi="Times New Roman" w:cs="Times New Roman"/>
        </w:rPr>
        <w:t>le in its collocation with “nice</w:t>
      </w:r>
      <w:r w:rsidR="00AD7184" w:rsidRPr="00215AD5">
        <w:rPr>
          <w:rFonts w:ascii="Times New Roman" w:hAnsi="Times New Roman" w:cs="Times New Roman"/>
        </w:rPr>
        <w:t>”.</w:t>
      </w:r>
      <w:r w:rsidR="00B76D10">
        <w:rPr>
          <w:rFonts w:ascii="Times New Roman" w:hAnsi="Times New Roman" w:cs="Times New Roman"/>
        </w:rPr>
        <w:t xml:space="preserve">  </w:t>
      </w:r>
      <w:r w:rsidR="00567D41">
        <w:rPr>
          <w:rFonts w:ascii="Times New Roman" w:hAnsi="Times New Roman" w:cs="Times New Roman"/>
        </w:rPr>
        <w:t xml:space="preserve">This entails a strategy </w:t>
      </w:r>
      <w:r w:rsidR="006733C0">
        <w:rPr>
          <w:rFonts w:ascii="Times New Roman" w:hAnsi="Times New Roman" w:cs="Times New Roman"/>
        </w:rPr>
        <w:t xml:space="preserve">which, in </w:t>
      </w:r>
      <w:r w:rsidR="00B76D10" w:rsidRPr="006733C0">
        <w:rPr>
          <w:rFonts w:ascii="Times New Roman" w:hAnsi="Times New Roman" w:cs="Times New Roman"/>
        </w:rPr>
        <w:t>Baxter’s</w:t>
      </w:r>
      <w:r w:rsidR="006733C0">
        <w:rPr>
          <w:rFonts w:ascii="Times New Roman" w:hAnsi="Times New Roman" w:cs="Times New Roman"/>
        </w:rPr>
        <w:t xml:space="preserve"> (2014: 6) terms, </w:t>
      </w:r>
      <w:r w:rsidR="00B76D10" w:rsidRPr="006733C0">
        <w:rPr>
          <w:rFonts w:ascii="Times New Roman" w:hAnsi="Times New Roman" w:cs="Times New Roman"/>
        </w:rPr>
        <w:t>amount</w:t>
      </w:r>
      <w:r w:rsidR="006733C0">
        <w:rPr>
          <w:rFonts w:ascii="Times New Roman" w:hAnsi="Times New Roman" w:cs="Times New Roman"/>
        </w:rPr>
        <w:t>s</w:t>
      </w:r>
      <w:r w:rsidR="00B76D10" w:rsidRPr="006733C0">
        <w:rPr>
          <w:rFonts w:ascii="Times New Roman" w:hAnsi="Times New Roman" w:cs="Times New Roman"/>
        </w:rPr>
        <w:t xml:space="preserve"> to “corr</w:t>
      </w:r>
      <w:r w:rsidR="006733C0">
        <w:rPr>
          <w:rFonts w:ascii="Times New Roman" w:hAnsi="Times New Roman" w:cs="Times New Roman"/>
        </w:rPr>
        <w:t>ective double-voicing”</w:t>
      </w:r>
      <w:r w:rsidR="00567D41">
        <w:rPr>
          <w:rFonts w:ascii="Times New Roman" w:hAnsi="Times New Roman" w:cs="Times New Roman"/>
        </w:rPr>
        <w:t xml:space="preserve">.  Such a tactic </w:t>
      </w:r>
      <w:r w:rsidR="00B76D10" w:rsidRPr="006733C0">
        <w:rPr>
          <w:rFonts w:ascii="Times New Roman" w:hAnsi="Times New Roman" w:cs="Times New Roman"/>
        </w:rPr>
        <w:t xml:space="preserve">allows Trump to anticipate criticism that he is being inconsistent in his views about others </w:t>
      </w:r>
      <w:r w:rsidR="00567D41">
        <w:rPr>
          <w:rFonts w:ascii="Times New Roman" w:hAnsi="Times New Roman" w:cs="Times New Roman"/>
        </w:rPr>
        <w:t xml:space="preserve">in </w:t>
      </w:r>
      <w:r w:rsidR="00B76D10" w:rsidRPr="006733C0">
        <w:rPr>
          <w:rFonts w:ascii="Times New Roman" w:hAnsi="Times New Roman" w:cs="Times New Roman"/>
        </w:rPr>
        <w:t xml:space="preserve">whom he has previously </w:t>
      </w:r>
      <w:r w:rsidR="00567D41">
        <w:rPr>
          <w:rFonts w:ascii="Times New Roman" w:hAnsi="Times New Roman" w:cs="Times New Roman"/>
        </w:rPr>
        <w:t xml:space="preserve">invested </w:t>
      </w:r>
      <w:r w:rsidR="00B76D10" w:rsidRPr="006733C0">
        <w:rPr>
          <w:rFonts w:ascii="Times New Roman" w:hAnsi="Times New Roman" w:cs="Times New Roman"/>
        </w:rPr>
        <w:t>praised.  In other words, he ame</w:t>
      </w:r>
      <w:r w:rsidR="006733C0">
        <w:rPr>
          <w:rFonts w:ascii="Times New Roman" w:hAnsi="Times New Roman" w:cs="Times New Roman"/>
        </w:rPr>
        <w:t xml:space="preserve">liorates his criticism by producing </w:t>
      </w:r>
      <w:r w:rsidR="00B76D10" w:rsidRPr="006733C0">
        <w:rPr>
          <w:rFonts w:ascii="Times New Roman" w:hAnsi="Times New Roman" w:cs="Times New Roman"/>
        </w:rPr>
        <w:t>a</w:t>
      </w:r>
      <w:r w:rsidR="006733C0">
        <w:rPr>
          <w:rFonts w:ascii="Times New Roman" w:hAnsi="Times New Roman" w:cs="Times New Roman"/>
        </w:rPr>
        <w:t>n apparent</w:t>
      </w:r>
      <w:r w:rsidR="00B76D10" w:rsidRPr="006733C0">
        <w:rPr>
          <w:rFonts w:ascii="Times New Roman" w:hAnsi="Times New Roman" w:cs="Times New Roman"/>
        </w:rPr>
        <w:t xml:space="preserve"> compliment.</w:t>
      </w:r>
    </w:p>
    <w:p w14:paraId="491F1FD8" w14:textId="77777777" w:rsidR="00AD7184" w:rsidRPr="00215AD5" w:rsidRDefault="00AD7184" w:rsidP="008D2495">
      <w:pPr>
        <w:spacing w:line="480" w:lineRule="auto"/>
        <w:rPr>
          <w:rFonts w:ascii="Times New Roman" w:hAnsi="Times New Roman" w:cs="Times New Roman"/>
        </w:rPr>
      </w:pPr>
    </w:p>
    <w:p w14:paraId="4A157F0E" w14:textId="3A1174EC" w:rsidR="00AD7184" w:rsidRPr="00E143DC" w:rsidRDefault="00AD7184"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Watching John Kasich being interviewed - acting so innocent and like such a nice guy. Remember him in second d</w:t>
      </w:r>
      <w:r w:rsidR="009C56F2" w:rsidRPr="00E143DC">
        <w:rPr>
          <w:rFonts w:ascii="Times New Roman" w:hAnsi="Times New Roman" w:cs="Times New Roman"/>
        </w:rPr>
        <w:t>ebate, until I put him down (</w:t>
      </w:r>
      <w:r w:rsidRPr="00E143DC">
        <w:rPr>
          <w:rFonts w:ascii="Times New Roman" w:hAnsi="Times New Roman" w:cs="Times New Roman"/>
        </w:rPr>
        <w:t>January</w:t>
      </w:r>
      <w:r w:rsidR="009C56F2" w:rsidRPr="00E143DC">
        <w:rPr>
          <w:rFonts w:ascii="Times New Roman" w:hAnsi="Times New Roman" w:cs="Times New Roman"/>
        </w:rPr>
        <w:t xml:space="preserve"> 15</w:t>
      </w:r>
      <w:r w:rsidRPr="00E143DC">
        <w:rPr>
          <w:rFonts w:ascii="Times New Roman" w:hAnsi="Times New Roman" w:cs="Times New Roman"/>
        </w:rPr>
        <w:t>, 2016).</w:t>
      </w:r>
    </w:p>
    <w:p w14:paraId="35B810E8" w14:textId="77777777" w:rsidR="009C56F2" w:rsidRPr="00215AD5" w:rsidRDefault="009C56F2" w:rsidP="008D2495">
      <w:pPr>
        <w:spacing w:line="480" w:lineRule="auto"/>
        <w:ind w:left="720"/>
        <w:rPr>
          <w:rFonts w:ascii="Times New Roman" w:hAnsi="Times New Roman" w:cs="Times New Roman"/>
        </w:rPr>
      </w:pPr>
    </w:p>
    <w:p w14:paraId="716D5F6E" w14:textId="0BE35426" w:rsidR="009C56F2" w:rsidRPr="00E143DC" w:rsidRDefault="009C56F2"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lastRenderedPageBreak/>
        <w:t>@BernardGoldberg was not good tonight on @oreillyfactor. He just doesn't know about winning!</w:t>
      </w:r>
      <w:r w:rsidR="00F22BA3" w:rsidRPr="00E143DC">
        <w:rPr>
          <w:rFonts w:ascii="Times New Roman" w:hAnsi="Times New Roman" w:cs="Times New Roman"/>
        </w:rPr>
        <w:t xml:space="preserve"> </w:t>
      </w:r>
      <w:r w:rsidRPr="00E143DC">
        <w:rPr>
          <w:rFonts w:ascii="Times New Roman" w:hAnsi="Times New Roman" w:cs="Times New Roman"/>
        </w:rPr>
        <w:t>But he is a nice guy (December 10, 2015).</w:t>
      </w:r>
    </w:p>
    <w:p w14:paraId="0BF30649" w14:textId="77777777" w:rsidR="00F22BA3" w:rsidRPr="00215AD5" w:rsidRDefault="00F22BA3" w:rsidP="008D2495">
      <w:pPr>
        <w:spacing w:line="480" w:lineRule="auto"/>
        <w:ind w:left="720"/>
        <w:rPr>
          <w:rFonts w:ascii="Times New Roman" w:hAnsi="Times New Roman" w:cs="Times New Roman"/>
        </w:rPr>
      </w:pPr>
    </w:p>
    <w:p w14:paraId="0544D3CC" w14:textId="75E74535" w:rsidR="00F22BA3" w:rsidRPr="00E143DC" w:rsidRDefault="00F22BA3"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....them richer. Their network is highly overrated, I have beaten them at every turn. They want to protect their companies outside the U.S. from being taxed, I’m for America First &amp; the American Worker - a puppet for no one. Two nice guys with bad ideas. Make America Great Again! (July 31, 2018)</w:t>
      </w:r>
    </w:p>
    <w:p w14:paraId="3C7DF235" w14:textId="77777777" w:rsidR="001B26A1" w:rsidRPr="00215AD5" w:rsidRDefault="001B26A1" w:rsidP="008D2495">
      <w:pPr>
        <w:spacing w:line="480" w:lineRule="auto"/>
        <w:ind w:left="720"/>
        <w:rPr>
          <w:rFonts w:ascii="Times New Roman" w:hAnsi="Times New Roman" w:cs="Times New Roman"/>
        </w:rPr>
      </w:pPr>
    </w:p>
    <w:p w14:paraId="46C19E77" w14:textId="76C5D72A" w:rsidR="001B26A1" w:rsidRPr="00E143DC" w:rsidRDefault="001B26A1"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So funny! I just checked out Fake News CNN, for the first time in a long time (they are dying in the ratings), to see if they covered my takedown yesterday of Jim Acosta (actually a nice guy). They didn’t! But they did say I already lost in my meeting with Putin. Fake News...... (July 14, 2018).</w:t>
      </w:r>
    </w:p>
    <w:p w14:paraId="0CE91273" w14:textId="77777777" w:rsidR="001B26A1" w:rsidRPr="00215AD5" w:rsidRDefault="001B26A1" w:rsidP="008D2495">
      <w:pPr>
        <w:spacing w:line="480" w:lineRule="auto"/>
        <w:ind w:left="720"/>
        <w:rPr>
          <w:rFonts w:ascii="Times New Roman" w:hAnsi="Times New Roman" w:cs="Times New Roman"/>
        </w:rPr>
      </w:pPr>
    </w:p>
    <w:p w14:paraId="647589BC" w14:textId="31E322EF" w:rsidR="001B26A1" w:rsidRPr="00E143DC" w:rsidRDefault="001B26A1"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@theblaze: Donald Trump unleashes verbal assault on "nice guy" Ted Cruz: http://www.theblaze.com/stories/2015/12/12/donald-trump-unleashes-verbal-assault-on-nice-guy-ted-cruz/ … "</w:t>
      </w:r>
    </w:p>
    <w:p w14:paraId="0C31E7D6" w14:textId="77777777" w:rsidR="001B26A1" w:rsidRPr="00215AD5" w:rsidRDefault="001B26A1" w:rsidP="008D2495">
      <w:pPr>
        <w:spacing w:line="480" w:lineRule="auto"/>
        <w:ind w:left="720"/>
        <w:rPr>
          <w:rFonts w:ascii="Times New Roman" w:hAnsi="Times New Roman" w:cs="Times New Roman"/>
        </w:rPr>
      </w:pPr>
    </w:p>
    <w:p w14:paraId="7197BDDA" w14:textId="5922D952" w:rsidR="001B26A1" w:rsidRPr="00E143DC" w:rsidRDefault="001B26A1"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@MachadoKirk: @StrengthenTheUS @realDonaldTrump Carson is not a nice guy. He knows his SuperPAC throws Mud on Trump 24/7 #ActingMeek" (October 24, 2015)</w:t>
      </w:r>
    </w:p>
    <w:p w14:paraId="655B4E7A" w14:textId="77777777" w:rsidR="00AC2B3B" w:rsidRPr="00215AD5" w:rsidRDefault="00AC2B3B" w:rsidP="008D2495">
      <w:pPr>
        <w:spacing w:line="480" w:lineRule="auto"/>
        <w:rPr>
          <w:rFonts w:ascii="Times New Roman" w:hAnsi="Times New Roman" w:cs="Times New Roman"/>
        </w:rPr>
      </w:pPr>
    </w:p>
    <w:p w14:paraId="7ADE88F1" w14:textId="447A3A62" w:rsidR="00AD7184" w:rsidRPr="00215AD5" w:rsidRDefault="003B2E54" w:rsidP="008D2495">
      <w:pPr>
        <w:spacing w:line="480" w:lineRule="auto"/>
        <w:rPr>
          <w:rFonts w:ascii="Times New Roman" w:hAnsi="Times New Roman" w:cs="Times New Roman"/>
        </w:rPr>
      </w:pPr>
      <w:r w:rsidRPr="00215AD5">
        <w:rPr>
          <w:rFonts w:ascii="Times New Roman" w:hAnsi="Times New Roman" w:cs="Times New Roman"/>
        </w:rPr>
        <w:t>Such that the first three are political opponents that Trump portrays as having been trounced by him, and the fourth a “failing” media network, t</w:t>
      </w:r>
      <w:r w:rsidR="00AD7184" w:rsidRPr="00215AD5">
        <w:rPr>
          <w:rFonts w:ascii="Times New Roman" w:hAnsi="Times New Roman" w:cs="Times New Roman"/>
        </w:rPr>
        <w:t xml:space="preserve">hese </w:t>
      </w:r>
      <w:r w:rsidRPr="00215AD5">
        <w:rPr>
          <w:rFonts w:ascii="Times New Roman" w:hAnsi="Times New Roman" w:cs="Times New Roman"/>
        </w:rPr>
        <w:t xml:space="preserve">collocations of “nice” and “guy” </w:t>
      </w:r>
      <w:r w:rsidR="00AD7184" w:rsidRPr="00215AD5">
        <w:rPr>
          <w:rFonts w:ascii="Times New Roman" w:hAnsi="Times New Roman" w:cs="Times New Roman"/>
        </w:rPr>
        <w:t>amount to well-meaning but weak.</w:t>
      </w:r>
      <w:r w:rsidRPr="00215AD5">
        <w:rPr>
          <w:rFonts w:ascii="Times New Roman" w:hAnsi="Times New Roman" w:cs="Times New Roman"/>
        </w:rPr>
        <w:t xml:space="preserve">  This has the strains of the early meanings of “nice”, where the term would be </w:t>
      </w:r>
      <w:r w:rsidRPr="00215AD5">
        <w:rPr>
          <w:rFonts w:ascii="Times New Roman" w:hAnsi="Times New Roman" w:cs="Times New Roman"/>
        </w:rPr>
        <w:lastRenderedPageBreak/>
        <w:t xml:space="preserve">used for one that was a simple person or fool, with examples of including Chaucer’s reference to “any fool or nyce” in </w:t>
      </w:r>
      <w:r w:rsidRPr="004004DE">
        <w:rPr>
          <w:rFonts w:ascii="Times New Roman" w:hAnsi="Times New Roman" w:cs="Times New Roman"/>
          <w:i/>
        </w:rPr>
        <w:t>The Romance of the Rose</w:t>
      </w:r>
      <w:r w:rsidRPr="00215AD5">
        <w:rPr>
          <w:rFonts w:ascii="Times New Roman" w:hAnsi="Times New Roman" w:cs="Times New Roman"/>
        </w:rPr>
        <w:t xml:space="preserve">.  </w:t>
      </w:r>
      <w:r w:rsidR="006733C0">
        <w:rPr>
          <w:rFonts w:ascii="Times New Roman" w:hAnsi="Times New Roman" w:cs="Times New Roman"/>
        </w:rPr>
        <w:t xml:space="preserve">In terms of current usage, “nice guy” resembles Crane </w:t>
      </w:r>
      <w:r w:rsidR="006733C0" w:rsidRPr="006733C0">
        <w:rPr>
          <w:rFonts w:ascii="Times New Roman" w:hAnsi="Times New Roman" w:cs="Times New Roman"/>
          <w:i/>
        </w:rPr>
        <w:t>et al’s</w:t>
      </w:r>
      <w:r w:rsidR="006733C0">
        <w:rPr>
          <w:rFonts w:ascii="Times New Roman" w:hAnsi="Times New Roman" w:cs="Times New Roman"/>
        </w:rPr>
        <w:t xml:space="preserve"> (2013) description of “sweet guy” invoking strains of feminised weakness.  </w:t>
      </w:r>
      <w:r w:rsidR="00AA24A7">
        <w:rPr>
          <w:rFonts w:ascii="Times New Roman" w:hAnsi="Times New Roman" w:cs="Times New Roman"/>
        </w:rPr>
        <w:t>Consistent with this lexical heritage, t</w:t>
      </w:r>
      <w:r w:rsidR="004E75EE">
        <w:rPr>
          <w:rFonts w:ascii="Times New Roman" w:hAnsi="Times New Roman" w:cs="Times New Roman"/>
        </w:rPr>
        <w:t>weets 45 and 46 equate niceness</w:t>
      </w:r>
      <w:r w:rsidR="00AA24A7">
        <w:rPr>
          <w:rFonts w:ascii="Times New Roman" w:hAnsi="Times New Roman" w:cs="Times New Roman"/>
        </w:rPr>
        <w:t xml:space="preserve"> with ineffectiveness, setting the term </w:t>
      </w:r>
      <w:r w:rsidR="004E75EE">
        <w:rPr>
          <w:rFonts w:ascii="Times New Roman" w:hAnsi="Times New Roman" w:cs="Times New Roman"/>
        </w:rPr>
        <w:t xml:space="preserve">in contrast with “winning” and </w:t>
      </w:r>
      <w:r w:rsidR="00567D41">
        <w:rPr>
          <w:rFonts w:ascii="Times New Roman" w:hAnsi="Times New Roman" w:cs="Times New Roman"/>
        </w:rPr>
        <w:t xml:space="preserve">alongside </w:t>
      </w:r>
      <w:r w:rsidR="004E75EE">
        <w:rPr>
          <w:rFonts w:ascii="Times New Roman" w:hAnsi="Times New Roman" w:cs="Times New Roman"/>
        </w:rPr>
        <w:t xml:space="preserve">“bad ideas” respectively.  </w:t>
      </w:r>
      <w:r w:rsidRPr="00215AD5">
        <w:rPr>
          <w:rFonts w:ascii="Times New Roman" w:hAnsi="Times New Roman" w:cs="Times New Roman"/>
        </w:rPr>
        <w:t xml:space="preserve">Also in the context of the negative implications of nice in </w:t>
      </w:r>
      <w:r w:rsidR="004E75EE">
        <w:rPr>
          <w:rFonts w:ascii="Times New Roman" w:hAnsi="Times New Roman" w:cs="Times New Roman"/>
        </w:rPr>
        <w:t xml:space="preserve">Trump’s lexicon, the last </w:t>
      </w:r>
      <w:r w:rsidR="00567D41">
        <w:rPr>
          <w:rFonts w:ascii="Times New Roman" w:hAnsi="Times New Roman" w:cs="Times New Roman"/>
        </w:rPr>
        <w:t xml:space="preserve">two (tweets 48 and 49) portray </w:t>
      </w:r>
      <w:r w:rsidRPr="00215AD5">
        <w:rPr>
          <w:rFonts w:ascii="Times New Roman" w:hAnsi="Times New Roman" w:cs="Times New Roman"/>
        </w:rPr>
        <w:t xml:space="preserve">attempts to appear nice as evidence of deceit on the part of political opponents </w:t>
      </w:r>
      <w:r w:rsidR="00707FF5" w:rsidRPr="00215AD5">
        <w:rPr>
          <w:rFonts w:ascii="Times New Roman" w:hAnsi="Times New Roman" w:cs="Times New Roman"/>
        </w:rPr>
        <w:t>Ted Cruz and Ben Carson</w:t>
      </w:r>
      <w:r w:rsidR="00567D41">
        <w:rPr>
          <w:rFonts w:ascii="Times New Roman" w:hAnsi="Times New Roman" w:cs="Times New Roman"/>
        </w:rPr>
        <w:t xml:space="preserve">.  This equates </w:t>
      </w:r>
      <w:r w:rsidR="004004DE">
        <w:rPr>
          <w:rFonts w:ascii="Times New Roman" w:hAnsi="Times New Roman" w:cs="Times New Roman"/>
        </w:rPr>
        <w:t>the pretence of niceness with unmanly dishonesty</w:t>
      </w:r>
      <w:r w:rsidR="004E75EE">
        <w:rPr>
          <w:rFonts w:ascii="Times New Roman" w:hAnsi="Times New Roman" w:cs="Times New Roman"/>
        </w:rPr>
        <w:t xml:space="preserve">, in the case of Cruz </w:t>
      </w:r>
      <w:r w:rsidR="00567D41">
        <w:rPr>
          <w:rFonts w:ascii="Times New Roman" w:hAnsi="Times New Roman" w:cs="Times New Roman"/>
        </w:rPr>
        <w:t xml:space="preserve">with Trump </w:t>
      </w:r>
      <w:r w:rsidR="004E75EE">
        <w:rPr>
          <w:rFonts w:ascii="Times New Roman" w:hAnsi="Times New Roman" w:cs="Times New Roman"/>
        </w:rPr>
        <w:t>disassociating himself from the designation “nice guy” in ironic quotation marks.</w:t>
      </w:r>
    </w:p>
    <w:p w14:paraId="46387199" w14:textId="77777777" w:rsidR="00AD7184" w:rsidRPr="00215AD5" w:rsidRDefault="00AD7184" w:rsidP="008D2495">
      <w:pPr>
        <w:spacing w:line="480" w:lineRule="auto"/>
        <w:rPr>
          <w:rFonts w:ascii="Times New Roman" w:hAnsi="Times New Roman" w:cs="Times New Roman"/>
        </w:rPr>
      </w:pPr>
    </w:p>
    <w:p w14:paraId="7E6AD1B8" w14:textId="38ADF4B8" w:rsidR="00AD7184" w:rsidRPr="00215AD5" w:rsidRDefault="00C10360" w:rsidP="008D2495">
      <w:pPr>
        <w:spacing w:line="480" w:lineRule="auto"/>
        <w:rPr>
          <w:rFonts w:ascii="Times New Roman" w:hAnsi="Times New Roman" w:cs="Times New Roman"/>
          <w:b/>
        </w:rPr>
      </w:pPr>
      <w:r>
        <w:rPr>
          <w:rFonts w:ascii="Times New Roman" w:hAnsi="Times New Roman" w:cs="Times New Roman"/>
          <w:b/>
        </w:rPr>
        <w:t>So-called t</w:t>
      </w:r>
      <w:r w:rsidR="00AD7184" w:rsidRPr="00215AD5">
        <w:rPr>
          <w:rFonts w:ascii="Times New Roman" w:hAnsi="Times New Roman" w:cs="Times New Roman"/>
          <w:b/>
        </w:rPr>
        <w:t>ough guys</w:t>
      </w:r>
    </w:p>
    <w:p w14:paraId="62FC898F" w14:textId="77777777" w:rsidR="00AD7184" w:rsidRPr="00215AD5" w:rsidRDefault="00AD7184" w:rsidP="008D2495">
      <w:pPr>
        <w:spacing w:line="480" w:lineRule="auto"/>
        <w:rPr>
          <w:rFonts w:ascii="Times New Roman" w:hAnsi="Times New Roman" w:cs="Times New Roman"/>
        </w:rPr>
      </w:pPr>
    </w:p>
    <w:p w14:paraId="0D362DC3" w14:textId="7DB535FB" w:rsidR="00AD7184" w:rsidRPr="00215AD5" w:rsidRDefault="00AD7184" w:rsidP="008D2495">
      <w:pPr>
        <w:spacing w:line="480" w:lineRule="auto"/>
        <w:rPr>
          <w:rFonts w:ascii="Times New Roman" w:hAnsi="Times New Roman" w:cs="Times New Roman"/>
        </w:rPr>
      </w:pPr>
      <w:r w:rsidRPr="00215AD5">
        <w:rPr>
          <w:rFonts w:ascii="Times New Roman" w:hAnsi="Times New Roman" w:cs="Times New Roman"/>
        </w:rPr>
        <w:t>A</w:t>
      </w:r>
      <w:r w:rsidR="00567D41">
        <w:rPr>
          <w:rFonts w:ascii="Times New Roman" w:hAnsi="Times New Roman" w:cs="Times New Roman"/>
        </w:rPr>
        <w:t>n outwardly contrasting but</w:t>
      </w:r>
      <w:r w:rsidRPr="00215AD5">
        <w:rPr>
          <w:rFonts w:ascii="Times New Roman" w:hAnsi="Times New Roman" w:cs="Times New Roman"/>
        </w:rPr>
        <w:t xml:space="preserve"> related form of judgement relates to the collocation of guys with tough</w:t>
      </w:r>
      <w:r w:rsidR="00923D1C" w:rsidRPr="00215AD5">
        <w:rPr>
          <w:rFonts w:ascii="Times New Roman" w:hAnsi="Times New Roman" w:cs="Times New Roman"/>
        </w:rPr>
        <w:t xml:space="preserve">.  </w:t>
      </w:r>
      <w:r w:rsidR="006E7C20">
        <w:rPr>
          <w:rFonts w:ascii="Times New Roman" w:hAnsi="Times New Roman" w:cs="Times New Roman"/>
        </w:rPr>
        <w:t xml:space="preserve">Harmer </w:t>
      </w:r>
      <w:r w:rsidR="006E7C20" w:rsidRPr="006E7C20">
        <w:rPr>
          <w:rFonts w:ascii="Times New Roman" w:hAnsi="Times New Roman" w:cs="Times New Roman"/>
          <w:i/>
        </w:rPr>
        <w:t>et al</w:t>
      </w:r>
      <w:r w:rsidR="006E7C20">
        <w:rPr>
          <w:rFonts w:ascii="Times New Roman" w:hAnsi="Times New Roman" w:cs="Times New Roman"/>
        </w:rPr>
        <w:t xml:space="preserve"> (2017) suggest “tough” as a means of deploying masculinity in the assessment of personal political performance.  </w:t>
      </w:r>
      <w:r w:rsidR="003A7752">
        <w:rPr>
          <w:rFonts w:ascii="Times New Roman" w:hAnsi="Times New Roman" w:cs="Times New Roman"/>
        </w:rPr>
        <w:t>In such a context, “tough” is taken to mean resilient</w:t>
      </w:r>
      <w:r w:rsidR="00825307">
        <w:rPr>
          <w:rFonts w:ascii="Times New Roman" w:hAnsi="Times New Roman" w:cs="Times New Roman"/>
        </w:rPr>
        <w:t xml:space="preserve"> and capable of prevailing in political disputes.  </w:t>
      </w:r>
      <w:r w:rsidR="00567D41">
        <w:rPr>
          <w:rFonts w:ascii="Times New Roman" w:hAnsi="Times New Roman" w:cs="Times New Roman"/>
        </w:rPr>
        <w:t>However, t</w:t>
      </w:r>
      <w:r w:rsidR="00923D1C" w:rsidRPr="00215AD5">
        <w:rPr>
          <w:rFonts w:ascii="Times New Roman" w:hAnsi="Times New Roman" w:cs="Times New Roman"/>
        </w:rPr>
        <w:t xml:space="preserve">his immediate collocation of “tough guy” is reserved for </w:t>
      </w:r>
      <w:r w:rsidR="003A7752">
        <w:rPr>
          <w:rFonts w:ascii="Times New Roman" w:hAnsi="Times New Roman" w:cs="Times New Roman"/>
        </w:rPr>
        <w:t xml:space="preserve">the ironic description of </w:t>
      </w:r>
      <w:r w:rsidR="00923D1C" w:rsidRPr="00215AD5">
        <w:rPr>
          <w:rFonts w:ascii="Times New Roman" w:hAnsi="Times New Roman" w:cs="Times New Roman"/>
        </w:rPr>
        <w:t>Trump’s political enemies</w:t>
      </w:r>
      <w:r w:rsidRPr="00215AD5">
        <w:rPr>
          <w:rFonts w:ascii="Times New Roman" w:hAnsi="Times New Roman" w:cs="Times New Roman"/>
        </w:rPr>
        <w:t>:</w:t>
      </w:r>
    </w:p>
    <w:p w14:paraId="72863A26" w14:textId="77777777" w:rsidR="00AD7184" w:rsidRPr="00215AD5" w:rsidRDefault="00AD7184" w:rsidP="008D2495">
      <w:pPr>
        <w:spacing w:line="480" w:lineRule="auto"/>
        <w:rPr>
          <w:rFonts w:ascii="Times New Roman" w:hAnsi="Times New Roman" w:cs="Times New Roman"/>
        </w:rPr>
      </w:pPr>
    </w:p>
    <w:p w14:paraId="2271B95F" w14:textId="62DF567B" w:rsidR="00AD7184" w:rsidRPr="00E143DC" w:rsidRDefault="00AD7184"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Weak and low energy @JebBush, whose campaign is a disaster, is now doing ads against me where he tries to look like a tough guy (February 24, 2016).</w:t>
      </w:r>
    </w:p>
    <w:p w14:paraId="7FE124D6" w14:textId="77777777" w:rsidR="00AD7184" w:rsidRPr="00215AD5" w:rsidRDefault="00AD7184" w:rsidP="008D2495">
      <w:pPr>
        <w:spacing w:line="480" w:lineRule="auto"/>
        <w:ind w:left="720"/>
        <w:rPr>
          <w:rFonts w:ascii="Times New Roman" w:hAnsi="Times New Roman" w:cs="Times New Roman"/>
        </w:rPr>
      </w:pPr>
    </w:p>
    <w:p w14:paraId="7B4F0FD6" w14:textId="7583028E" w:rsidR="00AD7184" w:rsidRPr="00E143DC" w:rsidRDefault="00AD7184"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@JebBush just took millions of $'s in special interest money to look like a tough guy. Will never work! (</w:t>
      </w:r>
      <w:r w:rsidR="009C56F2" w:rsidRPr="00E143DC">
        <w:rPr>
          <w:rFonts w:ascii="Times New Roman" w:hAnsi="Times New Roman" w:cs="Times New Roman"/>
        </w:rPr>
        <w:t>December 22, 2015)</w:t>
      </w:r>
    </w:p>
    <w:p w14:paraId="231F8CBD" w14:textId="77777777" w:rsidR="009C56F2" w:rsidRPr="00215AD5" w:rsidRDefault="009C56F2" w:rsidP="008D2495">
      <w:pPr>
        <w:spacing w:line="480" w:lineRule="auto"/>
        <w:ind w:left="720"/>
        <w:rPr>
          <w:rFonts w:ascii="Times New Roman" w:hAnsi="Times New Roman" w:cs="Times New Roman"/>
        </w:rPr>
      </w:pPr>
    </w:p>
    <w:p w14:paraId="0C66FC37" w14:textId="5864A2E1" w:rsidR="009C56F2" w:rsidRPr="00E143DC" w:rsidRDefault="009C56F2" w:rsidP="00E143DC">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lastRenderedPageBreak/>
        <w:t>@ahernandez85a: @realdonaldtrump Mr Tough Guy Romney should be backing Trump like Trump backed him last time #NoLoyalty" (February 24, 2016)</w:t>
      </w:r>
    </w:p>
    <w:p w14:paraId="65E67D61" w14:textId="77777777" w:rsidR="009C56F2" w:rsidRPr="00215AD5" w:rsidRDefault="009C56F2" w:rsidP="008D2495">
      <w:pPr>
        <w:spacing w:line="480" w:lineRule="auto"/>
        <w:ind w:left="720"/>
        <w:rPr>
          <w:rFonts w:ascii="Times New Roman" w:hAnsi="Times New Roman" w:cs="Times New Roman"/>
        </w:rPr>
      </w:pPr>
    </w:p>
    <w:p w14:paraId="777104D8" w14:textId="292112B1" w:rsidR="009C56F2" w:rsidRDefault="009C56F2" w:rsidP="00236A0B">
      <w:pPr>
        <w:pStyle w:val="ListParagraph"/>
        <w:numPr>
          <w:ilvl w:val="0"/>
          <w:numId w:val="9"/>
        </w:numPr>
        <w:spacing w:line="480" w:lineRule="auto"/>
        <w:rPr>
          <w:rFonts w:ascii="Times New Roman" w:hAnsi="Times New Roman" w:cs="Times New Roman"/>
        </w:rPr>
      </w:pPr>
      <w:r w:rsidRPr="00E143DC">
        <w:rPr>
          <w:rFonts w:ascii="Times New Roman" w:hAnsi="Times New Roman" w:cs="Times New Roman"/>
        </w:rPr>
        <w:t>Crazy Joe Biden is trying to act like a tough guy. Actually, he is weak, both mentally and physically, and yet he threatens me, for the second time, with physical assault. He doesn’t know me, but he would go down fast and hard, crying all the way. Don’t threaten people Joe! (March 22, 2018)</w:t>
      </w:r>
    </w:p>
    <w:p w14:paraId="27D26492" w14:textId="77777777" w:rsidR="00236A0B" w:rsidRPr="00236A0B" w:rsidRDefault="00236A0B" w:rsidP="00236A0B">
      <w:pPr>
        <w:pStyle w:val="ListParagraph"/>
        <w:rPr>
          <w:rFonts w:ascii="Times New Roman" w:hAnsi="Times New Roman" w:cs="Times New Roman"/>
        </w:rPr>
      </w:pPr>
    </w:p>
    <w:p w14:paraId="74D6C93E" w14:textId="77777777" w:rsidR="00236A0B" w:rsidRPr="00236A0B" w:rsidRDefault="00236A0B" w:rsidP="00236A0B">
      <w:pPr>
        <w:pStyle w:val="ListParagraph"/>
        <w:spacing w:line="480" w:lineRule="auto"/>
        <w:ind w:left="1440"/>
        <w:rPr>
          <w:rFonts w:ascii="Times New Roman" w:hAnsi="Times New Roman" w:cs="Times New Roman"/>
        </w:rPr>
      </w:pPr>
    </w:p>
    <w:p w14:paraId="45D3C6AF" w14:textId="1105EF73" w:rsidR="009C56F2" w:rsidRPr="00236A0B" w:rsidRDefault="009C56F2" w:rsidP="00236A0B">
      <w:pPr>
        <w:pStyle w:val="ListParagraph"/>
        <w:numPr>
          <w:ilvl w:val="0"/>
          <w:numId w:val="9"/>
        </w:numPr>
        <w:spacing w:line="480" w:lineRule="auto"/>
        <w:rPr>
          <w:rFonts w:ascii="Times New Roman" w:hAnsi="Times New Roman" w:cs="Times New Roman"/>
        </w:rPr>
      </w:pPr>
      <w:r w:rsidRPr="00236A0B">
        <w:rPr>
          <w:rFonts w:ascii="Times New Roman" w:hAnsi="Times New Roman" w:cs="Times New Roman"/>
        </w:rPr>
        <w:t>@conservativevin: @ahernandez85a Romney should have been a tough guy with Obama. He cowered and lost. BADLY! He's not relevant!"</w:t>
      </w:r>
    </w:p>
    <w:p w14:paraId="6879F6EC" w14:textId="77777777" w:rsidR="00AD7184" w:rsidRPr="00215AD5" w:rsidRDefault="00AD7184" w:rsidP="008D2495">
      <w:pPr>
        <w:spacing w:line="480" w:lineRule="auto"/>
        <w:rPr>
          <w:rFonts w:ascii="Times New Roman" w:hAnsi="Times New Roman" w:cs="Times New Roman"/>
        </w:rPr>
      </w:pPr>
    </w:p>
    <w:p w14:paraId="2A02A349" w14:textId="3765F8A2" w:rsidR="00AD7184" w:rsidRPr="00215AD5" w:rsidRDefault="00C1711D" w:rsidP="008D2495">
      <w:pPr>
        <w:spacing w:line="480" w:lineRule="auto"/>
        <w:rPr>
          <w:rFonts w:ascii="Times New Roman" w:hAnsi="Times New Roman" w:cs="Times New Roman"/>
        </w:rPr>
      </w:pPr>
      <w:r>
        <w:rPr>
          <w:rFonts w:ascii="Times New Roman" w:hAnsi="Times New Roman" w:cs="Times New Roman"/>
        </w:rPr>
        <w:t>In keeping with their use of “guy” to suggest the adoption of a thin veneer of masculinity, t</w:t>
      </w:r>
      <w:r w:rsidR="004004DE">
        <w:rPr>
          <w:rFonts w:ascii="Times New Roman" w:hAnsi="Times New Roman" w:cs="Times New Roman"/>
        </w:rPr>
        <w:t xml:space="preserve">hese tweets foreground the language of appearance and performance – “to look”, “to act” – or the adoption of a persona (“Mr Tough Guy”).  The condemned activities </w:t>
      </w:r>
      <w:r w:rsidR="00AD7184" w:rsidRPr="00215AD5">
        <w:rPr>
          <w:rFonts w:ascii="Times New Roman" w:hAnsi="Times New Roman" w:cs="Times New Roman"/>
        </w:rPr>
        <w:t>amount to attempting to compete in conventional masculine terms, in a manner in which their failure is itself gendered.</w:t>
      </w:r>
      <w:r w:rsidR="00923D1C" w:rsidRPr="00215AD5">
        <w:rPr>
          <w:rFonts w:ascii="Times New Roman" w:hAnsi="Times New Roman" w:cs="Times New Roman"/>
        </w:rPr>
        <w:t xml:space="preserve">  On each occasion, however, the aspirations of the target of “tou</w:t>
      </w:r>
      <w:r w:rsidR="00567D41">
        <w:rPr>
          <w:rFonts w:ascii="Times New Roman" w:hAnsi="Times New Roman" w:cs="Times New Roman"/>
        </w:rPr>
        <w:t>gh guy” is to undertake a task more a</w:t>
      </w:r>
      <w:r w:rsidR="00923D1C" w:rsidRPr="00215AD5">
        <w:rPr>
          <w:rFonts w:ascii="Times New Roman" w:hAnsi="Times New Roman" w:cs="Times New Roman"/>
        </w:rPr>
        <w:t>ppropriate to the manly endeavours of Trump himself.  This is expressed as campaign effort and expenditure (in the case of Jeb Bush) first loyalty and then willingness to engage robustly with Barack Obama (in the case of Mitt Romney) and combative competition (in the case of Joe Bid</w:t>
      </w:r>
      <w:r w:rsidR="00567D41">
        <w:rPr>
          <w:rFonts w:ascii="Times New Roman" w:hAnsi="Times New Roman" w:cs="Times New Roman"/>
        </w:rPr>
        <w:t>en).  The implication of these together</w:t>
      </w:r>
      <w:r w:rsidR="00923D1C" w:rsidRPr="00215AD5">
        <w:rPr>
          <w:rFonts w:ascii="Times New Roman" w:hAnsi="Times New Roman" w:cs="Times New Roman"/>
        </w:rPr>
        <w:t xml:space="preserve"> is that, through his abilities and successes, Trump is demonstrably the </w:t>
      </w:r>
      <w:r w:rsidR="00567D41">
        <w:rPr>
          <w:rFonts w:ascii="Times New Roman" w:hAnsi="Times New Roman" w:cs="Times New Roman"/>
        </w:rPr>
        <w:t xml:space="preserve">real </w:t>
      </w:r>
      <w:r w:rsidR="00923D1C" w:rsidRPr="00215AD5">
        <w:rPr>
          <w:rFonts w:ascii="Times New Roman" w:hAnsi="Times New Roman" w:cs="Times New Roman"/>
        </w:rPr>
        <w:t>tough guy, against whom pretenders are judged.  Politics is offered as dependent less on wisdom and dedication, than o</w:t>
      </w:r>
      <w:r>
        <w:rPr>
          <w:rFonts w:ascii="Times New Roman" w:hAnsi="Times New Roman" w:cs="Times New Roman"/>
        </w:rPr>
        <w:t xml:space="preserve">n the successful enactment of Trump’s unmatched demonstration of the </w:t>
      </w:r>
      <w:r w:rsidR="00923D1C" w:rsidRPr="00215AD5">
        <w:rPr>
          <w:rFonts w:ascii="Times New Roman" w:hAnsi="Times New Roman" w:cs="Times New Roman"/>
        </w:rPr>
        <w:t>masculine ideal.</w:t>
      </w:r>
    </w:p>
    <w:p w14:paraId="1797E206" w14:textId="5BEE0789" w:rsidR="003D3B1B" w:rsidRPr="00215AD5" w:rsidRDefault="003D3B1B" w:rsidP="003D3B1B">
      <w:pPr>
        <w:spacing w:line="480" w:lineRule="auto"/>
        <w:rPr>
          <w:rFonts w:ascii="Times New Roman" w:hAnsi="Times New Roman" w:cs="Times New Roman"/>
        </w:rPr>
      </w:pPr>
    </w:p>
    <w:p w14:paraId="33D657D0" w14:textId="484E6476" w:rsidR="00917C21" w:rsidRPr="00215AD5" w:rsidRDefault="00310FB2" w:rsidP="008D2495">
      <w:pPr>
        <w:spacing w:line="480" w:lineRule="auto"/>
        <w:rPr>
          <w:rFonts w:ascii="Times New Roman" w:hAnsi="Times New Roman" w:cs="Times New Roman"/>
          <w:b/>
        </w:rPr>
      </w:pPr>
      <w:r>
        <w:rPr>
          <w:rFonts w:ascii="Times New Roman" w:hAnsi="Times New Roman" w:cs="Times New Roman"/>
          <w:b/>
        </w:rPr>
        <w:t>Exclusion and inclusion: normalising hypermasculinity</w:t>
      </w:r>
    </w:p>
    <w:p w14:paraId="40F3A74C" w14:textId="77777777" w:rsidR="00917C21" w:rsidRPr="00215AD5" w:rsidRDefault="00917C21" w:rsidP="008D2495">
      <w:pPr>
        <w:spacing w:line="480" w:lineRule="auto"/>
        <w:rPr>
          <w:rFonts w:ascii="Times New Roman" w:hAnsi="Times New Roman" w:cs="Times New Roman"/>
        </w:rPr>
      </w:pPr>
    </w:p>
    <w:p w14:paraId="5E65D531" w14:textId="34808AA3" w:rsidR="00917C21" w:rsidRDefault="00BE693F" w:rsidP="008D2495">
      <w:pPr>
        <w:spacing w:line="480" w:lineRule="auto"/>
        <w:rPr>
          <w:rFonts w:ascii="Times New Roman" w:hAnsi="Times New Roman" w:cs="Times New Roman"/>
        </w:rPr>
      </w:pPr>
      <w:r>
        <w:rPr>
          <w:rFonts w:ascii="Times New Roman" w:hAnsi="Times New Roman" w:cs="Times New Roman"/>
        </w:rPr>
        <w:lastRenderedPageBreak/>
        <w:t xml:space="preserve">It is important to acknowledge </w:t>
      </w:r>
      <w:r w:rsidR="00917C21" w:rsidRPr="00215AD5">
        <w:rPr>
          <w:rFonts w:ascii="Times New Roman" w:hAnsi="Times New Roman" w:cs="Times New Roman"/>
        </w:rPr>
        <w:t xml:space="preserve">that Trump’s </w:t>
      </w:r>
      <w:r w:rsidR="00C1711D">
        <w:rPr>
          <w:rFonts w:ascii="Times New Roman" w:hAnsi="Times New Roman" w:cs="Times New Roman"/>
        </w:rPr>
        <w:t xml:space="preserve">hypermasculine </w:t>
      </w:r>
      <w:r w:rsidR="00917C21" w:rsidRPr="00215AD5">
        <w:rPr>
          <w:rFonts w:ascii="Times New Roman" w:hAnsi="Times New Roman" w:cs="Times New Roman"/>
        </w:rPr>
        <w:t>Twitter style is the subject of criti</w:t>
      </w:r>
      <w:r w:rsidR="00C1711D">
        <w:rPr>
          <w:rFonts w:ascii="Times New Roman" w:hAnsi="Times New Roman" w:cs="Times New Roman"/>
        </w:rPr>
        <w:t xml:space="preserve">que.  References to women in demeaning terms rarely </w:t>
      </w:r>
      <w:r w:rsidR="00917C21" w:rsidRPr="00215AD5">
        <w:rPr>
          <w:rFonts w:ascii="Times New Roman" w:hAnsi="Times New Roman" w:cs="Times New Roman"/>
        </w:rPr>
        <w:t>p</w:t>
      </w:r>
      <w:r w:rsidR="00CD374C" w:rsidRPr="00215AD5">
        <w:rPr>
          <w:rFonts w:ascii="Times New Roman" w:hAnsi="Times New Roman" w:cs="Times New Roman"/>
        </w:rPr>
        <w:t xml:space="preserve">ass without almost immediate condemnation.  </w:t>
      </w:r>
      <w:r w:rsidR="00E560FC">
        <w:rPr>
          <w:rFonts w:ascii="Times New Roman" w:hAnsi="Times New Roman" w:cs="Times New Roman"/>
        </w:rPr>
        <w:t xml:space="preserve">Harp (2019: 42) stresses this “hypermasculine” component in Trump’s 2016 election campaign, but also expresses “hope that the troublesome aspects of this dominant masculinity and binary gender constructs are fading”.  </w:t>
      </w:r>
      <w:r w:rsidR="00CD374C" w:rsidRPr="00215AD5">
        <w:rPr>
          <w:rFonts w:ascii="Times New Roman" w:hAnsi="Times New Roman" w:cs="Times New Roman"/>
        </w:rPr>
        <w:t xml:space="preserve">Indeed, </w:t>
      </w:r>
      <w:r w:rsidR="00C1711D">
        <w:rPr>
          <w:rFonts w:ascii="Times New Roman" w:hAnsi="Times New Roman" w:cs="Times New Roman"/>
        </w:rPr>
        <w:t xml:space="preserve">in this sense, the hypermasculine component of his Twitter performance has become an essential part </w:t>
      </w:r>
      <w:r w:rsidR="00567D41">
        <w:rPr>
          <w:rFonts w:ascii="Times New Roman" w:hAnsi="Times New Roman" w:cs="Times New Roman"/>
        </w:rPr>
        <w:t>of Trump’s enactment</w:t>
      </w:r>
      <w:r w:rsidR="00CD374C" w:rsidRPr="00215AD5">
        <w:rPr>
          <w:rFonts w:ascii="Times New Roman" w:hAnsi="Times New Roman" w:cs="Times New Roman"/>
        </w:rPr>
        <w:t xml:space="preserve"> of “bad manners” in order to emphasise his non-establishment credentials (Moffitt, 2016: 57).</w:t>
      </w:r>
      <w:r w:rsidR="00170D26" w:rsidRPr="00215AD5">
        <w:rPr>
          <w:rFonts w:ascii="Times New Roman" w:hAnsi="Times New Roman" w:cs="Times New Roman"/>
        </w:rPr>
        <w:t xml:space="preserve">  However, </w:t>
      </w:r>
      <w:r w:rsidR="00567D41">
        <w:rPr>
          <w:rFonts w:ascii="Times New Roman" w:hAnsi="Times New Roman" w:cs="Times New Roman"/>
        </w:rPr>
        <w:t>we also suggest</w:t>
      </w:r>
      <w:r w:rsidR="00C1711D">
        <w:rPr>
          <w:rFonts w:ascii="Times New Roman" w:hAnsi="Times New Roman" w:cs="Times New Roman"/>
        </w:rPr>
        <w:t xml:space="preserve"> that </w:t>
      </w:r>
      <w:r w:rsidR="00170D26" w:rsidRPr="00215AD5">
        <w:rPr>
          <w:rFonts w:ascii="Times New Roman" w:hAnsi="Times New Roman" w:cs="Times New Roman"/>
        </w:rPr>
        <w:t xml:space="preserve">Trump’s misogynistic use of gender takes a more banal form, and we see this in the </w:t>
      </w:r>
      <w:r w:rsidR="00E560FC">
        <w:rPr>
          <w:rFonts w:ascii="Times New Roman" w:hAnsi="Times New Roman" w:cs="Times New Roman"/>
        </w:rPr>
        <w:t xml:space="preserve">on-going </w:t>
      </w:r>
      <w:r w:rsidR="00170D26" w:rsidRPr="00215AD5">
        <w:rPr>
          <w:rFonts w:ascii="Times New Roman" w:hAnsi="Times New Roman" w:cs="Times New Roman"/>
        </w:rPr>
        <w:t xml:space="preserve">moblilisation of a language of </w:t>
      </w:r>
      <w:r w:rsidR="006A4411">
        <w:rPr>
          <w:rFonts w:ascii="Times New Roman" w:hAnsi="Times New Roman" w:cs="Times New Roman"/>
        </w:rPr>
        <w:t xml:space="preserve">excessive </w:t>
      </w:r>
      <w:r w:rsidR="00170D26" w:rsidRPr="00215AD5">
        <w:rPr>
          <w:rFonts w:ascii="Times New Roman" w:hAnsi="Times New Roman" w:cs="Times New Roman"/>
        </w:rPr>
        <w:t>masculinity in order to diminish the standing of political opponents.  This is less the use of gendered insults, and more the deployment of a lexicon of g</w:t>
      </w:r>
      <w:r w:rsidR="009A7933" w:rsidRPr="00215AD5">
        <w:rPr>
          <w:rFonts w:ascii="Times New Roman" w:hAnsi="Times New Roman" w:cs="Times New Roman"/>
        </w:rPr>
        <w:t xml:space="preserve">ender distinction in assessing such virtues as </w:t>
      </w:r>
      <w:r w:rsidR="002E5498" w:rsidRPr="00215AD5">
        <w:rPr>
          <w:rFonts w:ascii="Times New Roman" w:hAnsi="Times New Roman" w:cs="Times New Roman"/>
        </w:rPr>
        <w:t xml:space="preserve">masculine courage, set against weakness; </w:t>
      </w:r>
      <w:r w:rsidR="00567D41">
        <w:rPr>
          <w:rFonts w:ascii="Times New Roman" w:hAnsi="Times New Roman" w:cs="Times New Roman"/>
        </w:rPr>
        <w:t xml:space="preserve">and of </w:t>
      </w:r>
      <w:r w:rsidR="002E5498" w:rsidRPr="00215AD5">
        <w:rPr>
          <w:rFonts w:ascii="Times New Roman" w:hAnsi="Times New Roman" w:cs="Times New Roman"/>
        </w:rPr>
        <w:t>success set ag</w:t>
      </w:r>
      <w:r w:rsidR="003C6A88">
        <w:rPr>
          <w:rFonts w:ascii="Times New Roman" w:hAnsi="Times New Roman" w:cs="Times New Roman"/>
        </w:rPr>
        <w:t>ainst defeat</w:t>
      </w:r>
      <w:r w:rsidR="002E5498" w:rsidRPr="00215AD5">
        <w:rPr>
          <w:rFonts w:ascii="Times New Roman" w:hAnsi="Times New Roman" w:cs="Times New Roman"/>
        </w:rPr>
        <w:t>.</w:t>
      </w:r>
      <w:r w:rsidR="00A23BBD" w:rsidRPr="00215AD5">
        <w:rPr>
          <w:rFonts w:ascii="Times New Roman" w:hAnsi="Times New Roman" w:cs="Times New Roman"/>
        </w:rPr>
        <w:t xml:space="preserve">  </w:t>
      </w:r>
    </w:p>
    <w:p w14:paraId="5F6C3765" w14:textId="4E273518" w:rsidR="00253281" w:rsidRDefault="00253281" w:rsidP="008D2495">
      <w:pPr>
        <w:spacing w:line="480" w:lineRule="auto"/>
        <w:rPr>
          <w:rFonts w:ascii="Times New Roman" w:hAnsi="Times New Roman" w:cs="Times New Roman"/>
        </w:rPr>
      </w:pPr>
    </w:p>
    <w:p w14:paraId="512CAE89" w14:textId="5F038C91" w:rsidR="00253281" w:rsidRPr="00215AD5" w:rsidRDefault="00567D41" w:rsidP="008D2495">
      <w:pPr>
        <w:spacing w:line="480" w:lineRule="auto"/>
        <w:rPr>
          <w:rFonts w:ascii="Times New Roman" w:hAnsi="Times New Roman" w:cs="Times New Roman"/>
        </w:rPr>
      </w:pPr>
      <w:r>
        <w:rPr>
          <w:rFonts w:ascii="Times New Roman" w:hAnsi="Times New Roman" w:cs="Times New Roman"/>
        </w:rPr>
        <w:t xml:space="preserve">However, the communicative purchase </w:t>
      </w:r>
      <w:r w:rsidR="00253281">
        <w:rPr>
          <w:rFonts w:ascii="Times New Roman" w:hAnsi="Times New Roman" w:cs="Times New Roman"/>
        </w:rPr>
        <w:t>of Trump’s Tweets rests on the twin pillars of marginalisation and inclusion.  On the one hand, we can easily identify an aggressive masculine performance of symbolic violence towards others, and a setting apart of the marginal coupled with a trivialisation and emasculation of oppon</w:t>
      </w:r>
      <w:r w:rsidR="00E325AE">
        <w:rPr>
          <w:rFonts w:ascii="Times New Roman" w:hAnsi="Times New Roman" w:cs="Times New Roman"/>
        </w:rPr>
        <w:t xml:space="preserve">ents.  </w:t>
      </w:r>
      <w:r w:rsidR="00C1711D">
        <w:rPr>
          <w:rFonts w:ascii="Times New Roman" w:hAnsi="Times New Roman" w:cs="Times New Roman"/>
        </w:rPr>
        <w:t>Yet</w:t>
      </w:r>
      <w:r w:rsidR="00E325AE">
        <w:rPr>
          <w:rFonts w:ascii="Times New Roman" w:hAnsi="Times New Roman" w:cs="Times New Roman"/>
        </w:rPr>
        <w:t>, we have also shown how this masculine performance is manifest in the construction of an approved group of acolytes.  The most straightforward and platform-specific method of inclusion and approval is to retweet an approved contribution.  We see above h</w:t>
      </w:r>
      <w:r>
        <w:rPr>
          <w:rFonts w:ascii="Times New Roman" w:hAnsi="Times New Roman" w:cs="Times New Roman"/>
        </w:rPr>
        <w:t xml:space="preserve">ow Trump retweets others as courtiers </w:t>
      </w:r>
      <w:r w:rsidR="00E325AE">
        <w:rPr>
          <w:rFonts w:ascii="Times New Roman" w:hAnsi="Times New Roman" w:cs="Times New Roman"/>
        </w:rPr>
        <w:t>producing appropriate forms of praise</w:t>
      </w:r>
      <w:r w:rsidR="00C1711D">
        <w:rPr>
          <w:rFonts w:ascii="Times New Roman" w:hAnsi="Times New Roman" w:cs="Times New Roman"/>
        </w:rPr>
        <w:t>, and uses gendered designations to heap praise upon others</w:t>
      </w:r>
      <w:r w:rsidR="00E325AE">
        <w:rPr>
          <w:rFonts w:ascii="Times New Roman" w:hAnsi="Times New Roman" w:cs="Times New Roman"/>
        </w:rPr>
        <w:t>.  What is also clear</w:t>
      </w:r>
      <w:r>
        <w:rPr>
          <w:rFonts w:ascii="Times New Roman" w:hAnsi="Times New Roman" w:cs="Times New Roman"/>
        </w:rPr>
        <w:t>, therefore,</w:t>
      </w:r>
      <w:r w:rsidR="00E325AE">
        <w:rPr>
          <w:rFonts w:ascii="Times New Roman" w:hAnsi="Times New Roman" w:cs="Times New Roman"/>
        </w:rPr>
        <w:t xml:space="preserve"> is the dialogic quality o</w:t>
      </w:r>
      <w:r w:rsidR="00C1711D">
        <w:rPr>
          <w:rFonts w:ascii="Times New Roman" w:hAnsi="Times New Roman" w:cs="Times New Roman"/>
        </w:rPr>
        <w:t>f Trump’s use of gender</w:t>
      </w:r>
      <w:r w:rsidR="00E325AE">
        <w:rPr>
          <w:rFonts w:ascii="Times New Roman" w:hAnsi="Times New Roman" w:cs="Times New Roman"/>
        </w:rPr>
        <w:t xml:space="preserve">.  To invoke the “participation framework” proposed by Montgomery </w:t>
      </w:r>
      <w:r w:rsidR="00E325AE" w:rsidRPr="00E325AE">
        <w:rPr>
          <w:rFonts w:ascii="Times New Roman" w:hAnsi="Times New Roman" w:cs="Times New Roman"/>
          <w:i/>
        </w:rPr>
        <w:t>et al</w:t>
      </w:r>
      <w:r>
        <w:rPr>
          <w:rFonts w:ascii="Times New Roman" w:hAnsi="Times New Roman" w:cs="Times New Roman"/>
        </w:rPr>
        <w:t xml:space="preserve"> (2019), the discourse </w:t>
      </w:r>
      <w:r w:rsidR="00E325AE">
        <w:rPr>
          <w:rFonts w:ascii="Times New Roman" w:hAnsi="Times New Roman" w:cs="Times New Roman"/>
        </w:rPr>
        <w:t xml:space="preserve">is doubly-articulated </w:t>
      </w:r>
      <w:r w:rsidR="00310FB2">
        <w:rPr>
          <w:rFonts w:ascii="Times New Roman" w:hAnsi="Times New Roman" w:cs="Times New Roman"/>
        </w:rPr>
        <w:t xml:space="preserve">towards the individual </w:t>
      </w:r>
      <w:r w:rsidR="0072727D">
        <w:rPr>
          <w:rFonts w:ascii="Times New Roman" w:hAnsi="Times New Roman" w:cs="Times New Roman"/>
        </w:rPr>
        <w:t xml:space="preserve">to whom </w:t>
      </w:r>
      <w:r w:rsidR="00310FB2">
        <w:rPr>
          <w:rFonts w:ascii="Times New Roman" w:hAnsi="Times New Roman" w:cs="Times New Roman"/>
        </w:rPr>
        <w:t xml:space="preserve">Trump </w:t>
      </w:r>
      <w:r w:rsidR="0072727D">
        <w:rPr>
          <w:rFonts w:ascii="Times New Roman" w:hAnsi="Times New Roman" w:cs="Times New Roman"/>
        </w:rPr>
        <w:t>wishes to issue the commendation</w:t>
      </w:r>
      <w:r w:rsidR="00E325AE">
        <w:rPr>
          <w:rFonts w:ascii="Times New Roman" w:hAnsi="Times New Roman" w:cs="Times New Roman"/>
        </w:rPr>
        <w:t xml:space="preserve"> – or on other occasions condemn</w:t>
      </w:r>
      <w:r w:rsidR="0072727D">
        <w:rPr>
          <w:rFonts w:ascii="Times New Roman" w:hAnsi="Times New Roman" w:cs="Times New Roman"/>
        </w:rPr>
        <w:t>ation</w:t>
      </w:r>
      <w:r w:rsidR="00E325AE">
        <w:rPr>
          <w:rFonts w:ascii="Times New Roman" w:hAnsi="Times New Roman" w:cs="Times New Roman"/>
        </w:rPr>
        <w:t xml:space="preserve"> – while </w:t>
      </w:r>
      <w:r w:rsidR="0072727D">
        <w:rPr>
          <w:rFonts w:ascii="Times New Roman" w:hAnsi="Times New Roman" w:cs="Times New Roman"/>
        </w:rPr>
        <w:t>extending the dialogue to his followers and supporters.</w:t>
      </w:r>
    </w:p>
    <w:p w14:paraId="03B096B1" w14:textId="77777777" w:rsidR="00962A12" w:rsidRPr="00215AD5" w:rsidRDefault="00962A12" w:rsidP="008D2495">
      <w:pPr>
        <w:spacing w:line="480" w:lineRule="auto"/>
        <w:rPr>
          <w:rFonts w:ascii="Times New Roman" w:hAnsi="Times New Roman" w:cs="Times New Roman"/>
        </w:rPr>
      </w:pPr>
    </w:p>
    <w:p w14:paraId="2891A845" w14:textId="0ACC037A" w:rsidR="00962A12" w:rsidRPr="00215AD5" w:rsidRDefault="00962A12" w:rsidP="008D2495">
      <w:pPr>
        <w:spacing w:line="480" w:lineRule="auto"/>
        <w:rPr>
          <w:rFonts w:ascii="Times New Roman" w:hAnsi="Times New Roman" w:cs="Times New Roman"/>
        </w:rPr>
      </w:pPr>
      <w:r w:rsidRPr="00215AD5">
        <w:rPr>
          <w:rFonts w:ascii="Times New Roman" w:hAnsi="Times New Roman" w:cs="Times New Roman"/>
        </w:rPr>
        <w:lastRenderedPageBreak/>
        <w:t xml:space="preserve">These may </w:t>
      </w:r>
      <w:r w:rsidR="00067D63" w:rsidRPr="00215AD5">
        <w:rPr>
          <w:rFonts w:ascii="Times New Roman" w:hAnsi="Times New Roman" w:cs="Times New Roman"/>
        </w:rPr>
        <w:t>be described in the terms that Krzyzanowski and Ledin (2017) c</w:t>
      </w:r>
      <w:r w:rsidRPr="00215AD5">
        <w:rPr>
          <w:rFonts w:ascii="Times New Roman" w:hAnsi="Times New Roman" w:cs="Times New Roman"/>
        </w:rPr>
        <w:t>all “borderline discourses”</w:t>
      </w:r>
      <w:r w:rsidR="0002294E">
        <w:rPr>
          <w:rFonts w:ascii="Times New Roman" w:hAnsi="Times New Roman" w:cs="Times New Roman"/>
        </w:rPr>
        <w:t xml:space="preserve"> turned towards the conviviality of an imp</w:t>
      </w:r>
      <w:r w:rsidR="000A61B4">
        <w:rPr>
          <w:rFonts w:ascii="Times New Roman" w:hAnsi="Times New Roman" w:cs="Times New Roman"/>
        </w:rPr>
        <w:t xml:space="preserve">lied political ingroup, </w:t>
      </w:r>
      <w:r w:rsidR="00567D41">
        <w:rPr>
          <w:rFonts w:ascii="Times New Roman" w:hAnsi="Times New Roman" w:cs="Times New Roman"/>
        </w:rPr>
        <w:t xml:space="preserve">itself </w:t>
      </w:r>
      <w:r w:rsidR="000A61B4">
        <w:rPr>
          <w:rFonts w:ascii="Times New Roman" w:hAnsi="Times New Roman" w:cs="Times New Roman"/>
        </w:rPr>
        <w:t xml:space="preserve">articulated </w:t>
      </w:r>
      <w:r w:rsidR="0002294E">
        <w:rPr>
          <w:rFonts w:ascii="Times New Roman" w:hAnsi="Times New Roman" w:cs="Times New Roman"/>
        </w:rPr>
        <w:t>with a populist masculinity</w:t>
      </w:r>
      <w:r w:rsidR="000A61B4">
        <w:rPr>
          <w:rFonts w:ascii="Times New Roman" w:hAnsi="Times New Roman" w:cs="Times New Roman"/>
        </w:rPr>
        <w:t xml:space="preserve"> itself invested in a national-popular</w:t>
      </w:r>
      <w:r w:rsidR="00067D63" w:rsidRPr="00215AD5">
        <w:rPr>
          <w:rFonts w:ascii="Times New Roman" w:hAnsi="Times New Roman" w:cs="Times New Roman"/>
        </w:rPr>
        <w:t>.  Even within the broader context of a masculine politics, Trump’s aggressive and hypermasculine performa</w:t>
      </w:r>
      <w:r w:rsidR="000A61B4">
        <w:rPr>
          <w:rFonts w:ascii="Times New Roman" w:hAnsi="Times New Roman" w:cs="Times New Roman"/>
        </w:rPr>
        <w:t xml:space="preserve">nces </w:t>
      </w:r>
      <w:r w:rsidR="00E05844">
        <w:rPr>
          <w:rFonts w:ascii="Times New Roman" w:hAnsi="Times New Roman" w:cs="Times New Roman"/>
        </w:rPr>
        <w:t xml:space="preserve">often present </w:t>
      </w:r>
      <w:r w:rsidR="000A61B4">
        <w:rPr>
          <w:rFonts w:ascii="Times New Roman" w:hAnsi="Times New Roman" w:cs="Times New Roman"/>
        </w:rPr>
        <w:t>themselves as alien t</w:t>
      </w:r>
      <w:r w:rsidR="00067D63" w:rsidRPr="00215AD5">
        <w:rPr>
          <w:rFonts w:ascii="Times New Roman" w:hAnsi="Times New Roman" w:cs="Times New Roman"/>
        </w:rPr>
        <w:t xml:space="preserve">o the civil discourses of the </w:t>
      </w:r>
      <w:r w:rsidR="00E05844">
        <w:rPr>
          <w:rFonts w:ascii="Times New Roman" w:hAnsi="Times New Roman" w:cs="Times New Roman"/>
        </w:rPr>
        <w:t>formal political realm.  In this sense</w:t>
      </w:r>
      <w:r w:rsidR="00067D63" w:rsidRPr="00215AD5">
        <w:rPr>
          <w:rFonts w:ascii="Times New Roman" w:hAnsi="Times New Roman" w:cs="Times New Roman"/>
        </w:rPr>
        <w:t>, Trump’s tweets amount to what Krzyzanowski and Ledin (2017) refer to as “border raids”, conduct</w:t>
      </w:r>
      <w:r w:rsidR="00CE21B5">
        <w:rPr>
          <w:rFonts w:ascii="Times New Roman" w:hAnsi="Times New Roman" w:cs="Times New Roman"/>
        </w:rPr>
        <w:t>ed</w:t>
      </w:r>
      <w:r w:rsidR="00067D63" w:rsidRPr="00215AD5">
        <w:rPr>
          <w:rFonts w:ascii="Times New Roman" w:hAnsi="Times New Roman" w:cs="Times New Roman"/>
        </w:rPr>
        <w:t xml:space="preserve"> to gather tropes, themes and modes of expression designed to offend dominant p</w:t>
      </w:r>
      <w:r w:rsidR="00354688">
        <w:rPr>
          <w:rFonts w:ascii="Times New Roman" w:hAnsi="Times New Roman" w:cs="Times New Roman"/>
        </w:rPr>
        <w:t>olitical sensibilities.  From the moments of their enactment</w:t>
      </w:r>
      <w:r w:rsidR="00E007BB">
        <w:rPr>
          <w:rFonts w:ascii="Times New Roman" w:hAnsi="Times New Roman" w:cs="Times New Roman"/>
        </w:rPr>
        <w:t xml:space="preserve">, </w:t>
      </w:r>
      <w:r w:rsidR="00354688">
        <w:rPr>
          <w:rFonts w:ascii="Times New Roman" w:hAnsi="Times New Roman" w:cs="Times New Roman"/>
        </w:rPr>
        <w:t xml:space="preserve">the more extreme of </w:t>
      </w:r>
      <w:r w:rsidR="00E007BB">
        <w:rPr>
          <w:rFonts w:ascii="Times New Roman" w:hAnsi="Times New Roman" w:cs="Times New Roman"/>
        </w:rPr>
        <w:t>Trump’s T</w:t>
      </w:r>
      <w:r w:rsidR="00067D63" w:rsidRPr="00215AD5">
        <w:rPr>
          <w:rFonts w:ascii="Times New Roman" w:hAnsi="Times New Roman" w:cs="Times New Roman"/>
        </w:rPr>
        <w:t xml:space="preserve">weets </w:t>
      </w:r>
      <w:r w:rsidR="00354688">
        <w:rPr>
          <w:rFonts w:ascii="Times New Roman" w:hAnsi="Times New Roman" w:cs="Times New Roman"/>
        </w:rPr>
        <w:t>produce energy through</w:t>
      </w:r>
      <w:r w:rsidRPr="00215AD5">
        <w:rPr>
          <w:rFonts w:ascii="Times New Roman" w:hAnsi="Times New Roman" w:cs="Times New Roman"/>
        </w:rPr>
        <w:t xml:space="preserve"> their status as “bad behaviour”</w:t>
      </w:r>
      <w:r w:rsidR="00814CEE">
        <w:rPr>
          <w:rFonts w:ascii="Times New Roman" w:hAnsi="Times New Roman" w:cs="Times New Roman"/>
        </w:rPr>
        <w:t xml:space="preserve">, sustaining </w:t>
      </w:r>
      <w:r w:rsidR="00067D63" w:rsidRPr="00215AD5">
        <w:rPr>
          <w:rFonts w:ascii="Times New Roman" w:hAnsi="Times New Roman" w:cs="Times New Roman"/>
        </w:rPr>
        <w:t xml:space="preserve">Trump’s </w:t>
      </w:r>
      <w:r w:rsidR="003C6A88">
        <w:rPr>
          <w:rFonts w:ascii="Times New Roman" w:hAnsi="Times New Roman" w:cs="Times New Roman"/>
        </w:rPr>
        <w:t xml:space="preserve">place </w:t>
      </w:r>
      <w:r w:rsidRPr="00215AD5">
        <w:rPr>
          <w:rFonts w:ascii="Times New Roman" w:hAnsi="Times New Roman" w:cs="Times New Roman"/>
        </w:rPr>
        <w:t>outside of the political mainstream</w:t>
      </w:r>
      <w:r w:rsidR="00067D63" w:rsidRPr="00215AD5">
        <w:rPr>
          <w:rFonts w:ascii="Times New Roman" w:hAnsi="Times New Roman" w:cs="Times New Roman"/>
        </w:rPr>
        <w:t xml:space="preserve"> (Moffitt, 2016).  </w:t>
      </w:r>
      <w:r w:rsidR="00BB3B34">
        <w:rPr>
          <w:rFonts w:ascii="Times New Roman" w:hAnsi="Times New Roman" w:cs="Times New Roman"/>
        </w:rPr>
        <w:t xml:space="preserve">However, sustained discourses of gender difference and objectification pervade even the ritualistic and banal components of Trump’s Twitter feed.  </w:t>
      </w:r>
      <w:r w:rsidR="006E7C20">
        <w:rPr>
          <w:rFonts w:ascii="Times New Roman" w:hAnsi="Times New Roman" w:cs="Times New Roman"/>
        </w:rPr>
        <w:t>Thus, Trump’s rejection of traditional norms of accountability and truth (Montgomery, 2017; Higgins, 2019)</w:t>
      </w:r>
      <w:r w:rsidR="00BB3B34">
        <w:rPr>
          <w:rFonts w:ascii="Times New Roman" w:hAnsi="Times New Roman" w:cs="Times New Roman"/>
        </w:rPr>
        <w:t xml:space="preserve"> extends to a</w:t>
      </w:r>
      <w:r w:rsidR="00E05844">
        <w:rPr>
          <w:rFonts w:ascii="Times New Roman" w:hAnsi="Times New Roman" w:cs="Times New Roman"/>
        </w:rPr>
        <w:t>n</w:t>
      </w:r>
      <w:r w:rsidR="00BB3B34">
        <w:rPr>
          <w:rFonts w:ascii="Times New Roman" w:hAnsi="Times New Roman" w:cs="Times New Roman"/>
        </w:rPr>
        <w:t xml:space="preserve"> unrelenting </w:t>
      </w:r>
      <w:r w:rsidR="004137B3">
        <w:rPr>
          <w:rFonts w:ascii="Times New Roman" w:hAnsi="Times New Roman" w:cs="Times New Roman"/>
        </w:rPr>
        <w:t xml:space="preserve">refusal of the norms and behaviours of gender equality.  </w:t>
      </w:r>
      <w:r w:rsidR="00814CEE">
        <w:rPr>
          <w:rFonts w:ascii="Times New Roman" w:hAnsi="Times New Roman" w:cs="Times New Roman"/>
        </w:rPr>
        <w:t xml:space="preserve">Even as </w:t>
      </w:r>
      <w:r w:rsidR="00067D63" w:rsidRPr="00215AD5">
        <w:rPr>
          <w:rFonts w:ascii="Times New Roman" w:hAnsi="Times New Roman" w:cs="Times New Roman"/>
        </w:rPr>
        <w:t>Trump’s social media conduct sits within a broader</w:t>
      </w:r>
      <w:r w:rsidR="00814CEE">
        <w:rPr>
          <w:rFonts w:ascii="Times New Roman" w:hAnsi="Times New Roman" w:cs="Times New Roman"/>
        </w:rPr>
        <w:t xml:space="preserve"> performative idiolect, he </w:t>
      </w:r>
      <w:r w:rsidR="00E05844">
        <w:rPr>
          <w:rFonts w:ascii="Times New Roman" w:hAnsi="Times New Roman" w:cs="Times New Roman"/>
        </w:rPr>
        <w:t xml:space="preserve">forces the expansion of </w:t>
      </w:r>
      <w:r w:rsidRPr="00215AD5">
        <w:rPr>
          <w:rFonts w:ascii="Times New Roman" w:hAnsi="Times New Roman" w:cs="Times New Roman"/>
        </w:rPr>
        <w:t>the expressive latitude accorded to political elites.</w:t>
      </w:r>
      <w:r w:rsidR="00CE21B5">
        <w:rPr>
          <w:rFonts w:ascii="Times New Roman" w:hAnsi="Times New Roman" w:cs="Times New Roman"/>
        </w:rPr>
        <w:t xml:space="preserve">  In his sustained and unmodified use of these forms of masculinity, Trump now longer shocks.  To this end, we suggest tha</w:t>
      </w:r>
      <w:r w:rsidR="00E05844">
        <w:rPr>
          <w:rFonts w:ascii="Times New Roman" w:hAnsi="Times New Roman" w:cs="Times New Roman"/>
        </w:rPr>
        <w:t xml:space="preserve">t this refusal of the political decorousness expected of senior </w:t>
      </w:r>
      <w:r w:rsidR="00CE21B5">
        <w:rPr>
          <w:rFonts w:ascii="Times New Roman" w:hAnsi="Times New Roman" w:cs="Times New Roman"/>
        </w:rPr>
        <w:t>office has been normalise</w:t>
      </w:r>
      <w:r w:rsidR="00814CEE">
        <w:rPr>
          <w:rFonts w:ascii="Times New Roman" w:hAnsi="Times New Roman" w:cs="Times New Roman"/>
        </w:rPr>
        <w:t>d, and the void filled with the language of convivial patronage, prejudice and exclusion.</w:t>
      </w:r>
    </w:p>
    <w:p w14:paraId="76F119BB" w14:textId="77777777" w:rsidR="00DB2FB1" w:rsidRPr="00215AD5" w:rsidRDefault="00DB2FB1" w:rsidP="008D2495">
      <w:pPr>
        <w:spacing w:line="480" w:lineRule="auto"/>
        <w:rPr>
          <w:rFonts w:ascii="Times New Roman" w:hAnsi="Times New Roman" w:cs="Times New Roman"/>
        </w:rPr>
      </w:pPr>
    </w:p>
    <w:p w14:paraId="1A7523C1" w14:textId="04B9D12D" w:rsidR="00DB2FB1" w:rsidRDefault="00DB2FB1" w:rsidP="008D2495">
      <w:pPr>
        <w:spacing w:line="480" w:lineRule="auto"/>
        <w:rPr>
          <w:rFonts w:ascii="Times New Roman" w:hAnsi="Times New Roman" w:cs="Times New Roman"/>
          <w:b/>
        </w:rPr>
      </w:pPr>
      <w:r w:rsidRPr="00215AD5">
        <w:rPr>
          <w:rFonts w:ascii="Times New Roman" w:hAnsi="Times New Roman" w:cs="Times New Roman"/>
          <w:b/>
        </w:rPr>
        <w:t>References</w:t>
      </w:r>
    </w:p>
    <w:p w14:paraId="679A4F16" w14:textId="77777777" w:rsidR="006733C0" w:rsidRPr="00215AD5" w:rsidRDefault="006733C0" w:rsidP="008D2495">
      <w:pPr>
        <w:spacing w:line="480" w:lineRule="auto"/>
        <w:rPr>
          <w:rFonts w:ascii="Times New Roman" w:hAnsi="Times New Roman" w:cs="Times New Roman"/>
          <w:b/>
        </w:rPr>
      </w:pPr>
    </w:p>
    <w:p w14:paraId="3DA10309" w14:textId="072EFE24" w:rsidR="000249D5" w:rsidRDefault="00766BBD" w:rsidP="000249D5">
      <w:pPr>
        <w:spacing w:line="480" w:lineRule="auto"/>
        <w:rPr>
          <w:rFonts w:ascii="Times New Roman" w:hAnsi="Times New Roman" w:cs="Times New Roman"/>
        </w:rPr>
      </w:pPr>
      <w:r>
        <w:rPr>
          <w:rFonts w:ascii="Times New Roman" w:hAnsi="Times New Roman" w:cs="Times New Roman"/>
        </w:rPr>
        <w:t xml:space="preserve">Baxter, Judith. 2014. </w:t>
      </w:r>
      <w:r w:rsidRPr="00766BBD">
        <w:rPr>
          <w:rFonts w:ascii="Times New Roman" w:hAnsi="Times New Roman" w:cs="Times New Roman"/>
          <w:i/>
        </w:rPr>
        <w:t>Double-Voicing at Work: Power, Gender and Linguistic Expertise</w:t>
      </w:r>
      <w:r>
        <w:rPr>
          <w:rFonts w:ascii="Times New Roman" w:hAnsi="Times New Roman" w:cs="Times New Roman"/>
        </w:rPr>
        <w:t>. Basingstoke: Palgrave.</w:t>
      </w:r>
    </w:p>
    <w:p w14:paraId="30D853C4" w14:textId="77777777" w:rsidR="00766BBD" w:rsidRPr="00215AD5" w:rsidRDefault="00766BBD" w:rsidP="000249D5">
      <w:pPr>
        <w:spacing w:line="480" w:lineRule="auto"/>
        <w:rPr>
          <w:rFonts w:ascii="Times New Roman" w:hAnsi="Times New Roman" w:cs="Times New Roman"/>
        </w:rPr>
      </w:pPr>
    </w:p>
    <w:p w14:paraId="64FE39D9" w14:textId="77777777" w:rsidR="000249D5" w:rsidRPr="00215AD5" w:rsidRDefault="000249D5" w:rsidP="000249D5">
      <w:pPr>
        <w:spacing w:line="480" w:lineRule="auto"/>
        <w:rPr>
          <w:rFonts w:ascii="Times New Roman" w:hAnsi="Times New Roman" w:cs="Times New Roman"/>
        </w:rPr>
      </w:pPr>
      <w:r w:rsidRPr="00215AD5">
        <w:rPr>
          <w:rFonts w:ascii="Times New Roman" w:hAnsi="Times New Roman" w:cs="Times New Roman"/>
        </w:rPr>
        <w:t xml:space="preserve">Butler, Judith. 1999. </w:t>
      </w:r>
      <w:r w:rsidRPr="00215AD5">
        <w:rPr>
          <w:rFonts w:ascii="Times New Roman" w:hAnsi="Times New Roman" w:cs="Times New Roman"/>
          <w:i/>
        </w:rPr>
        <w:t>Gender Trouble: Feminism and the Subversion of Identity</w:t>
      </w:r>
      <w:r w:rsidRPr="00215AD5">
        <w:rPr>
          <w:rFonts w:ascii="Times New Roman" w:hAnsi="Times New Roman" w:cs="Times New Roman"/>
        </w:rPr>
        <w:t xml:space="preserve">. New York: Routledge. </w:t>
      </w:r>
    </w:p>
    <w:p w14:paraId="07FE21E9" w14:textId="77777777" w:rsidR="000249D5" w:rsidRPr="00215AD5" w:rsidRDefault="000249D5" w:rsidP="000249D5">
      <w:pPr>
        <w:spacing w:line="480" w:lineRule="auto"/>
        <w:rPr>
          <w:rFonts w:ascii="Times New Roman" w:hAnsi="Times New Roman" w:cs="Times New Roman"/>
        </w:rPr>
      </w:pPr>
    </w:p>
    <w:p w14:paraId="3B67A696" w14:textId="5CEB61C2" w:rsidR="000249D5" w:rsidRPr="00215AD5" w:rsidRDefault="000249D5" w:rsidP="000249D5">
      <w:pPr>
        <w:spacing w:line="480" w:lineRule="auto"/>
        <w:rPr>
          <w:rFonts w:ascii="Times New Roman" w:hAnsi="Times New Roman" w:cs="Times New Roman"/>
        </w:rPr>
      </w:pPr>
      <w:r w:rsidRPr="00215AD5">
        <w:rPr>
          <w:rFonts w:ascii="Times New Roman" w:hAnsi="Times New Roman" w:cs="Times New Roman"/>
        </w:rPr>
        <w:t xml:space="preserve">Cameron, Deborah. 2006. “Theorising the female voice in public contexts” in </w:t>
      </w:r>
      <w:r w:rsidRPr="00215AD5">
        <w:rPr>
          <w:rFonts w:ascii="Times New Roman" w:hAnsi="Times New Roman" w:cs="Times New Roman"/>
          <w:i/>
        </w:rPr>
        <w:t>Speaking Out: the</w:t>
      </w:r>
      <w:r w:rsidR="00215AD5" w:rsidRPr="00215AD5">
        <w:rPr>
          <w:rFonts w:ascii="Times New Roman" w:hAnsi="Times New Roman" w:cs="Times New Roman"/>
          <w:i/>
        </w:rPr>
        <w:t xml:space="preserve"> Female Voice in Public Context</w:t>
      </w:r>
      <w:r w:rsidR="00677344">
        <w:rPr>
          <w:rFonts w:ascii="Times New Roman" w:hAnsi="Times New Roman" w:cs="Times New Roman"/>
        </w:rPr>
        <w:t>, edited by Judith Baxter, 1-20,</w:t>
      </w:r>
      <w:r w:rsidRPr="00215AD5">
        <w:rPr>
          <w:rFonts w:ascii="Times New Roman" w:hAnsi="Times New Roman" w:cs="Times New Roman"/>
        </w:rPr>
        <w:t xml:space="preserve"> Basi</w:t>
      </w:r>
      <w:r w:rsidR="00215AD5">
        <w:rPr>
          <w:rFonts w:ascii="Times New Roman" w:hAnsi="Times New Roman" w:cs="Times New Roman"/>
        </w:rPr>
        <w:t>ngstoke: Palgrave Macmillan</w:t>
      </w:r>
      <w:r w:rsidRPr="00215AD5">
        <w:rPr>
          <w:rFonts w:ascii="Times New Roman" w:hAnsi="Times New Roman" w:cs="Times New Roman"/>
        </w:rPr>
        <w:t xml:space="preserve">. </w:t>
      </w:r>
    </w:p>
    <w:p w14:paraId="126E9226" w14:textId="77777777" w:rsidR="005D061E" w:rsidRPr="00215AD5" w:rsidRDefault="005D061E" w:rsidP="000249D5">
      <w:pPr>
        <w:spacing w:line="480" w:lineRule="auto"/>
        <w:rPr>
          <w:rFonts w:ascii="Times New Roman" w:hAnsi="Times New Roman" w:cs="Times New Roman"/>
        </w:rPr>
      </w:pPr>
    </w:p>
    <w:p w14:paraId="36E9847C" w14:textId="212BCFE9" w:rsidR="005D061E" w:rsidRPr="00215AD5" w:rsidRDefault="005D061E" w:rsidP="000249D5">
      <w:pPr>
        <w:spacing w:line="480" w:lineRule="auto"/>
        <w:rPr>
          <w:rFonts w:ascii="Times New Roman" w:hAnsi="Times New Roman" w:cs="Times New Roman"/>
        </w:rPr>
      </w:pPr>
      <w:r w:rsidRPr="00215AD5">
        <w:rPr>
          <w:rFonts w:ascii="Times New Roman" w:hAnsi="Times New Roman" w:cs="Times New Roman"/>
        </w:rPr>
        <w:t>Campus, Donatella</w:t>
      </w:r>
      <w:r w:rsidR="00215AD5">
        <w:rPr>
          <w:rFonts w:ascii="Times New Roman" w:hAnsi="Times New Roman" w:cs="Times New Roman"/>
        </w:rPr>
        <w:t>. 2013.</w:t>
      </w:r>
      <w:r w:rsidRPr="00215AD5">
        <w:rPr>
          <w:rFonts w:ascii="Times New Roman" w:hAnsi="Times New Roman" w:cs="Times New Roman"/>
        </w:rPr>
        <w:t xml:space="preserve"> </w:t>
      </w:r>
      <w:r w:rsidRPr="00215AD5">
        <w:rPr>
          <w:rFonts w:ascii="Times New Roman" w:hAnsi="Times New Roman" w:cs="Times New Roman"/>
          <w:i/>
        </w:rPr>
        <w:t>Women Political Leaders and the Media.</w:t>
      </w:r>
      <w:r w:rsidRPr="00215AD5">
        <w:rPr>
          <w:rFonts w:ascii="Times New Roman" w:hAnsi="Times New Roman" w:cs="Times New Roman"/>
        </w:rPr>
        <w:t xml:space="preserve"> Basingstoke: Palgrave.</w:t>
      </w:r>
    </w:p>
    <w:p w14:paraId="152CD130" w14:textId="5F132677" w:rsidR="00B70CBF" w:rsidRDefault="00B70CBF" w:rsidP="000249D5">
      <w:pPr>
        <w:spacing w:line="480" w:lineRule="auto"/>
        <w:rPr>
          <w:rFonts w:ascii="Times New Roman" w:hAnsi="Times New Roman" w:cs="Times New Roman"/>
        </w:rPr>
      </w:pPr>
    </w:p>
    <w:p w14:paraId="7CB78F80" w14:textId="4E39BD7E" w:rsidR="008518B1" w:rsidRDefault="008518B1" w:rsidP="000249D5">
      <w:pPr>
        <w:spacing w:line="480" w:lineRule="auto"/>
        <w:rPr>
          <w:rFonts w:ascii="Times New Roman" w:hAnsi="Times New Roman" w:cs="Times New Roman"/>
        </w:rPr>
      </w:pPr>
      <w:r>
        <w:rPr>
          <w:rFonts w:ascii="Times New Roman" w:hAnsi="Times New Roman" w:cs="Times New Roman"/>
        </w:rPr>
        <w:t xml:space="preserve">Canovan, Margaret. 1981. </w:t>
      </w:r>
      <w:r w:rsidRPr="008518B1">
        <w:rPr>
          <w:rFonts w:ascii="Times New Roman" w:hAnsi="Times New Roman" w:cs="Times New Roman"/>
          <w:i/>
        </w:rPr>
        <w:t>Populism</w:t>
      </w:r>
      <w:r>
        <w:rPr>
          <w:rFonts w:ascii="Times New Roman" w:hAnsi="Times New Roman" w:cs="Times New Roman"/>
        </w:rPr>
        <w:t>. London: Junction.</w:t>
      </w:r>
    </w:p>
    <w:p w14:paraId="18277579" w14:textId="219D0798" w:rsidR="00FB32ED" w:rsidRDefault="00FB32ED" w:rsidP="000249D5">
      <w:pPr>
        <w:spacing w:line="480" w:lineRule="auto"/>
        <w:rPr>
          <w:rFonts w:ascii="Times New Roman" w:hAnsi="Times New Roman" w:cs="Times New Roman"/>
        </w:rPr>
      </w:pPr>
    </w:p>
    <w:p w14:paraId="20391894" w14:textId="5A79EDB7" w:rsidR="00FB32ED" w:rsidRDefault="00FB32ED" w:rsidP="000249D5">
      <w:pPr>
        <w:spacing w:line="480" w:lineRule="auto"/>
        <w:rPr>
          <w:rFonts w:ascii="Times New Roman" w:hAnsi="Times New Roman" w:cs="Times New Roman"/>
        </w:rPr>
      </w:pPr>
      <w:r>
        <w:rPr>
          <w:rFonts w:ascii="Times New Roman" w:hAnsi="Times New Roman" w:cs="Times New Roman"/>
        </w:rPr>
        <w:t xml:space="preserve">Crane, Betsy, Angela Towne and Jesse P. Crane-Seeber. 2013. “The four boxes of gendered sexuality: a lesson plan for teaching about the history and effects of gendered sexuality”, </w:t>
      </w:r>
      <w:r w:rsidRPr="00FB32ED">
        <w:rPr>
          <w:rFonts w:ascii="Times New Roman" w:hAnsi="Times New Roman" w:cs="Times New Roman"/>
          <w:i/>
        </w:rPr>
        <w:t xml:space="preserve">American Journal of Sexuality Education </w:t>
      </w:r>
      <w:r>
        <w:rPr>
          <w:rFonts w:ascii="Times New Roman" w:hAnsi="Times New Roman" w:cs="Times New Roman"/>
        </w:rPr>
        <w:t>8 (4): 274-305.</w:t>
      </w:r>
    </w:p>
    <w:p w14:paraId="2203D8CE" w14:textId="77777777" w:rsidR="008518B1" w:rsidRPr="00215AD5" w:rsidRDefault="008518B1" w:rsidP="000249D5">
      <w:pPr>
        <w:spacing w:line="480" w:lineRule="auto"/>
        <w:rPr>
          <w:rFonts w:ascii="Times New Roman" w:hAnsi="Times New Roman" w:cs="Times New Roman"/>
        </w:rPr>
      </w:pPr>
    </w:p>
    <w:p w14:paraId="7361D1FD" w14:textId="30DFA303" w:rsidR="00C905FC" w:rsidRDefault="00C905FC" w:rsidP="000249D5">
      <w:pPr>
        <w:spacing w:line="480" w:lineRule="auto"/>
        <w:rPr>
          <w:rFonts w:ascii="Times New Roman" w:hAnsi="Times New Roman" w:cs="Times New Roman"/>
        </w:rPr>
      </w:pPr>
      <w:r w:rsidRPr="00215AD5">
        <w:rPr>
          <w:rFonts w:ascii="Times New Roman" w:hAnsi="Times New Roman" w:cs="Times New Roman"/>
        </w:rPr>
        <w:t>Drake, Philip and Michael Higgins</w:t>
      </w:r>
      <w:r w:rsidR="00061D63">
        <w:rPr>
          <w:rFonts w:ascii="Times New Roman" w:hAnsi="Times New Roman" w:cs="Times New Roman"/>
        </w:rPr>
        <w:t>. 2006.</w:t>
      </w:r>
      <w:r w:rsidRPr="00215AD5">
        <w:rPr>
          <w:rFonts w:ascii="Times New Roman" w:hAnsi="Times New Roman" w:cs="Times New Roman"/>
        </w:rPr>
        <w:t xml:space="preserve"> “I’m a celebrity, get me into politics: the political celebrity an</w:t>
      </w:r>
      <w:r w:rsidR="00420137">
        <w:rPr>
          <w:rFonts w:ascii="Times New Roman" w:hAnsi="Times New Roman" w:cs="Times New Roman"/>
        </w:rPr>
        <w:t xml:space="preserve">d the celebrity politician”, </w:t>
      </w:r>
      <w:r w:rsidRPr="00215AD5">
        <w:rPr>
          <w:rFonts w:ascii="Times New Roman" w:hAnsi="Times New Roman" w:cs="Times New Roman"/>
          <w:i/>
        </w:rPr>
        <w:t>Framing Celebrity: New Directions in Celebrity Culture</w:t>
      </w:r>
      <w:r w:rsidR="00420137">
        <w:rPr>
          <w:rFonts w:ascii="Times New Roman" w:hAnsi="Times New Roman" w:cs="Times New Roman"/>
          <w:i/>
        </w:rPr>
        <w:t xml:space="preserve">, </w:t>
      </w:r>
      <w:r w:rsidR="00420137">
        <w:rPr>
          <w:rFonts w:ascii="Times New Roman" w:hAnsi="Times New Roman" w:cs="Times New Roman"/>
        </w:rPr>
        <w:t xml:space="preserve">edited by </w:t>
      </w:r>
      <w:r w:rsidR="00420137" w:rsidRPr="00215AD5">
        <w:rPr>
          <w:rFonts w:ascii="Times New Roman" w:hAnsi="Times New Roman" w:cs="Times New Roman"/>
        </w:rPr>
        <w:t>Su Holmes and Sean Redmond</w:t>
      </w:r>
      <w:r w:rsidR="008B431C">
        <w:rPr>
          <w:rFonts w:ascii="Times New Roman" w:hAnsi="Times New Roman" w:cs="Times New Roman"/>
        </w:rPr>
        <w:t>, 87-100. London: Routledge</w:t>
      </w:r>
      <w:r w:rsidR="00C237A5" w:rsidRPr="00215AD5">
        <w:rPr>
          <w:rFonts w:ascii="Times New Roman" w:hAnsi="Times New Roman" w:cs="Times New Roman"/>
        </w:rPr>
        <w:t>.</w:t>
      </w:r>
    </w:p>
    <w:p w14:paraId="0E7D789E" w14:textId="5B7F6DA2" w:rsidR="002C544F" w:rsidRDefault="002C544F" w:rsidP="000249D5">
      <w:pPr>
        <w:spacing w:line="480" w:lineRule="auto"/>
        <w:rPr>
          <w:rFonts w:ascii="Times New Roman" w:hAnsi="Times New Roman" w:cs="Times New Roman"/>
        </w:rPr>
      </w:pPr>
    </w:p>
    <w:p w14:paraId="429DD198" w14:textId="6CF4086E" w:rsidR="002C544F" w:rsidRPr="00215AD5" w:rsidRDefault="002C544F" w:rsidP="000249D5">
      <w:pPr>
        <w:spacing w:line="480" w:lineRule="auto"/>
        <w:rPr>
          <w:rFonts w:ascii="Times New Roman" w:hAnsi="Times New Roman" w:cs="Times New Roman"/>
        </w:rPr>
      </w:pPr>
      <w:r>
        <w:rPr>
          <w:rFonts w:ascii="Times New Roman" w:hAnsi="Times New Roman" w:cs="Times New Roman"/>
        </w:rPr>
        <w:t xml:space="preserve">Fairclough, Norman and Ruth Wodak. 1997. “Critical discourse analysis”, in </w:t>
      </w:r>
      <w:r w:rsidRPr="002C544F">
        <w:rPr>
          <w:rFonts w:ascii="Times New Roman" w:hAnsi="Times New Roman" w:cs="Times New Roman"/>
          <w:i/>
        </w:rPr>
        <w:t>Discourse as Social Interaction</w:t>
      </w:r>
      <w:r>
        <w:rPr>
          <w:rFonts w:ascii="Times New Roman" w:hAnsi="Times New Roman" w:cs="Times New Roman"/>
        </w:rPr>
        <w:t>, edited by Teun A. van Dijk, 258-284, London: Sage.</w:t>
      </w:r>
    </w:p>
    <w:p w14:paraId="0AC1BB0E" w14:textId="2DD9E269" w:rsidR="00C237A5" w:rsidRDefault="00C237A5" w:rsidP="000249D5">
      <w:pPr>
        <w:spacing w:line="480" w:lineRule="auto"/>
        <w:rPr>
          <w:rFonts w:ascii="Times New Roman" w:hAnsi="Times New Roman" w:cs="Times New Roman"/>
        </w:rPr>
      </w:pPr>
    </w:p>
    <w:p w14:paraId="1ACF9490" w14:textId="1EAC8380" w:rsidR="00354688" w:rsidRDefault="00354688" w:rsidP="000249D5">
      <w:pPr>
        <w:spacing w:line="480" w:lineRule="auto"/>
        <w:rPr>
          <w:rFonts w:ascii="Times New Roman" w:hAnsi="Times New Roman" w:cs="Times New Roman"/>
        </w:rPr>
      </w:pPr>
      <w:r>
        <w:rPr>
          <w:rFonts w:ascii="Times New Roman" w:hAnsi="Times New Roman" w:cs="Times New Roman"/>
        </w:rPr>
        <w:t xml:space="preserve">Halbert, Christy and Melissa Latimer. 1994. “‘Battling’ gendered language: an analysis of language used by sports commentators in a televised co-ed tennis competition”, </w:t>
      </w:r>
      <w:r w:rsidRPr="00354688">
        <w:rPr>
          <w:rFonts w:ascii="Times New Roman" w:hAnsi="Times New Roman" w:cs="Times New Roman"/>
          <w:i/>
        </w:rPr>
        <w:t xml:space="preserve">Sociology of Sport Journal </w:t>
      </w:r>
      <w:r>
        <w:rPr>
          <w:rFonts w:ascii="Times New Roman" w:hAnsi="Times New Roman" w:cs="Times New Roman"/>
        </w:rPr>
        <w:t>11: 298-308.</w:t>
      </w:r>
    </w:p>
    <w:p w14:paraId="5B3D98BE" w14:textId="3613955F" w:rsidR="00E560FC" w:rsidRDefault="00E560FC" w:rsidP="000249D5">
      <w:pPr>
        <w:spacing w:line="480" w:lineRule="auto"/>
        <w:rPr>
          <w:rFonts w:ascii="Times New Roman" w:hAnsi="Times New Roman" w:cs="Times New Roman"/>
        </w:rPr>
      </w:pPr>
    </w:p>
    <w:p w14:paraId="285621C6" w14:textId="48F4ACDC" w:rsidR="00E560FC" w:rsidRDefault="00E560FC" w:rsidP="000249D5">
      <w:pPr>
        <w:spacing w:line="480" w:lineRule="auto"/>
        <w:rPr>
          <w:rFonts w:ascii="Times New Roman" w:hAnsi="Times New Roman" w:cs="Times New Roman"/>
        </w:rPr>
      </w:pPr>
      <w:r>
        <w:rPr>
          <w:rFonts w:ascii="Times New Roman" w:hAnsi="Times New Roman" w:cs="Times New Roman"/>
        </w:rPr>
        <w:lastRenderedPageBreak/>
        <w:t xml:space="preserve">Harp, </w:t>
      </w:r>
      <w:r w:rsidR="00327523">
        <w:rPr>
          <w:rFonts w:ascii="Times New Roman" w:hAnsi="Times New Roman" w:cs="Times New Roman"/>
        </w:rPr>
        <w:t>Dustin. 2019.</w:t>
      </w:r>
      <w:r>
        <w:rPr>
          <w:rFonts w:ascii="Times New Roman" w:hAnsi="Times New Roman" w:cs="Times New Roman"/>
        </w:rPr>
        <w:t xml:space="preserve"> </w:t>
      </w:r>
      <w:r w:rsidRPr="00E560FC">
        <w:rPr>
          <w:rFonts w:ascii="Times New Roman" w:hAnsi="Times New Roman" w:cs="Times New Roman"/>
          <w:i/>
        </w:rPr>
        <w:t>Gender in the 2016 Presidential Election</w:t>
      </w:r>
      <w:r w:rsidR="00E0754B">
        <w:rPr>
          <w:rFonts w:ascii="Times New Roman" w:hAnsi="Times New Roman" w:cs="Times New Roman"/>
          <w:i/>
        </w:rPr>
        <w:t>: Trump, Clinton and Media Discourse</w:t>
      </w:r>
      <w:r>
        <w:rPr>
          <w:rFonts w:ascii="Times New Roman" w:hAnsi="Times New Roman" w:cs="Times New Roman"/>
        </w:rPr>
        <w:t>. London: Routledge.</w:t>
      </w:r>
    </w:p>
    <w:p w14:paraId="18B68D5E" w14:textId="77777777" w:rsidR="00354688" w:rsidRPr="00215AD5" w:rsidRDefault="00354688" w:rsidP="000249D5">
      <w:pPr>
        <w:spacing w:line="480" w:lineRule="auto"/>
        <w:rPr>
          <w:rFonts w:ascii="Times New Roman" w:hAnsi="Times New Roman" w:cs="Times New Roman"/>
        </w:rPr>
      </w:pPr>
    </w:p>
    <w:p w14:paraId="36EF6229" w14:textId="4B803B76" w:rsidR="00354688" w:rsidRDefault="00061D63" w:rsidP="000249D5">
      <w:pPr>
        <w:spacing w:line="480" w:lineRule="auto"/>
        <w:rPr>
          <w:rFonts w:ascii="Times New Roman" w:hAnsi="Times New Roman" w:cs="Times New Roman"/>
        </w:rPr>
      </w:pPr>
      <w:r>
        <w:rPr>
          <w:rFonts w:ascii="Times New Roman" w:hAnsi="Times New Roman" w:cs="Times New Roman"/>
        </w:rPr>
        <w:t>Hall Jamieson, Kathleen. 1996.</w:t>
      </w:r>
      <w:r w:rsidR="00C237A5" w:rsidRPr="00215AD5">
        <w:rPr>
          <w:rFonts w:ascii="Times New Roman" w:hAnsi="Times New Roman" w:cs="Times New Roman"/>
        </w:rPr>
        <w:t xml:space="preserve"> </w:t>
      </w:r>
      <w:r w:rsidR="00C237A5" w:rsidRPr="00215AD5">
        <w:rPr>
          <w:rFonts w:ascii="Times New Roman" w:hAnsi="Times New Roman" w:cs="Times New Roman"/>
          <w:i/>
        </w:rPr>
        <w:t>Packaging the Presidency: a History and Criticism of Presidential Campaign Advertising</w:t>
      </w:r>
      <w:r w:rsidR="00C237A5" w:rsidRPr="00215AD5">
        <w:rPr>
          <w:rFonts w:ascii="Times New Roman" w:hAnsi="Times New Roman" w:cs="Times New Roman"/>
        </w:rPr>
        <w:t xml:space="preserve"> (3</w:t>
      </w:r>
      <w:r w:rsidR="00C237A5" w:rsidRPr="00215AD5">
        <w:rPr>
          <w:rFonts w:ascii="Times New Roman" w:hAnsi="Times New Roman" w:cs="Times New Roman"/>
          <w:vertAlign w:val="superscript"/>
        </w:rPr>
        <w:t>rd</w:t>
      </w:r>
      <w:r w:rsidR="00C237A5" w:rsidRPr="00215AD5">
        <w:rPr>
          <w:rFonts w:ascii="Times New Roman" w:hAnsi="Times New Roman" w:cs="Times New Roman"/>
        </w:rPr>
        <w:t xml:space="preserve"> edition). New York: Oxford University Press.</w:t>
      </w:r>
    </w:p>
    <w:p w14:paraId="5202B64F" w14:textId="30B6ECC3" w:rsidR="006E7C20" w:rsidRDefault="006E7C20" w:rsidP="000249D5">
      <w:pPr>
        <w:spacing w:line="480" w:lineRule="auto"/>
        <w:rPr>
          <w:rFonts w:ascii="Times New Roman" w:hAnsi="Times New Roman" w:cs="Times New Roman"/>
        </w:rPr>
      </w:pPr>
    </w:p>
    <w:p w14:paraId="74A5C7C8" w14:textId="1EB0381F" w:rsidR="006E7C20" w:rsidRDefault="006E7C20" w:rsidP="000249D5">
      <w:pPr>
        <w:spacing w:line="480" w:lineRule="auto"/>
        <w:rPr>
          <w:rFonts w:ascii="Times New Roman" w:hAnsi="Times New Roman" w:cs="Times New Roman"/>
        </w:rPr>
      </w:pPr>
      <w:r>
        <w:rPr>
          <w:rFonts w:ascii="Times New Roman" w:hAnsi="Times New Roman" w:cs="Times New Roman"/>
        </w:rPr>
        <w:t xml:space="preserve">Harmer, Emily, Heather Savigny and Orlando Ward. 2017. “‘Are you tough enough?’ Performing gender in the UK leadership debates 2015”, </w:t>
      </w:r>
      <w:r w:rsidRPr="006E7C20">
        <w:rPr>
          <w:rFonts w:ascii="Times New Roman" w:hAnsi="Times New Roman" w:cs="Times New Roman"/>
          <w:i/>
        </w:rPr>
        <w:t>Media, Culture &amp; Society</w:t>
      </w:r>
      <w:r>
        <w:rPr>
          <w:rFonts w:ascii="Times New Roman" w:hAnsi="Times New Roman" w:cs="Times New Roman"/>
        </w:rPr>
        <w:t xml:space="preserve"> 39 (7): 960-975.</w:t>
      </w:r>
    </w:p>
    <w:p w14:paraId="6965BEAC" w14:textId="5256E765" w:rsidR="00B95B5B" w:rsidRDefault="00B95B5B" w:rsidP="000249D5">
      <w:pPr>
        <w:spacing w:line="480" w:lineRule="auto"/>
        <w:rPr>
          <w:rFonts w:ascii="Times New Roman" w:hAnsi="Times New Roman" w:cs="Times New Roman"/>
        </w:rPr>
      </w:pPr>
    </w:p>
    <w:p w14:paraId="6AF7EC07" w14:textId="7668DD6C" w:rsidR="00B95B5B" w:rsidRDefault="00B95B5B" w:rsidP="00B95B5B">
      <w:pPr>
        <w:spacing w:line="480" w:lineRule="auto"/>
        <w:rPr>
          <w:rFonts w:ascii="Times New Roman" w:hAnsi="Times New Roman" w:cs="Times New Roman"/>
        </w:rPr>
      </w:pPr>
      <w:r w:rsidRPr="00B95B5B">
        <w:rPr>
          <w:rFonts w:ascii="Times New Roman" w:hAnsi="Times New Roman" w:cs="Times New Roman"/>
        </w:rPr>
        <w:t>Higgins, Michael. 2009, “Populism and security in poli</w:t>
      </w:r>
      <w:r>
        <w:rPr>
          <w:rFonts w:ascii="Times New Roman" w:hAnsi="Times New Roman" w:cs="Times New Roman"/>
        </w:rPr>
        <w:t>tical speechmaking: the 2008 US P</w:t>
      </w:r>
      <w:r w:rsidRPr="00B95B5B">
        <w:rPr>
          <w:rFonts w:ascii="Times New Roman" w:hAnsi="Times New Roman" w:cs="Times New Roman"/>
        </w:rPr>
        <w:t xml:space="preserve">residential campaign”, in </w:t>
      </w:r>
      <w:r w:rsidRPr="00B95B5B">
        <w:rPr>
          <w:rFonts w:ascii="Times New Roman" w:hAnsi="Times New Roman" w:cs="Times New Roman"/>
          <w:i/>
        </w:rPr>
        <w:t>Media, Religion and Conflict</w:t>
      </w:r>
      <w:r w:rsidRPr="00B95B5B">
        <w:rPr>
          <w:rFonts w:ascii="Times New Roman" w:hAnsi="Times New Roman" w:cs="Times New Roman"/>
        </w:rPr>
        <w:t xml:space="preserve">, </w:t>
      </w:r>
      <w:r>
        <w:rPr>
          <w:rFonts w:ascii="Times New Roman" w:hAnsi="Times New Roman" w:cs="Times New Roman"/>
        </w:rPr>
        <w:t xml:space="preserve">edited by </w:t>
      </w:r>
      <w:r w:rsidRPr="00B95B5B">
        <w:rPr>
          <w:rFonts w:ascii="Times New Roman" w:hAnsi="Times New Roman" w:cs="Times New Roman"/>
        </w:rPr>
        <w:t>Lee Marsden and Heather Savigny</w:t>
      </w:r>
      <w:r>
        <w:rPr>
          <w:rFonts w:ascii="Times New Roman" w:hAnsi="Times New Roman" w:cs="Times New Roman"/>
        </w:rPr>
        <w:t>, 129-144,</w:t>
      </w:r>
      <w:r w:rsidRPr="00B95B5B">
        <w:rPr>
          <w:rFonts w:ascii="Times New Roman" w:hAnsi="Times New Roman" w:cs="Times New Roman"/>
        </w:rPr>
        <w:t xml:space="preserve"> </w:t>
      </w:r>
      <w:r>
        <w:rPr>
          <w:rFonts w:ascii="Times New Roman" w:hAnsi="Times New Roman" w:cs="Times New Roman"/>
        </w:rPr>
        <w:t>Farnham: Ashgate.</w:t>
      </w:r>
    </w:p>
    <w:p w14:paraId="26E310EB" w14:textId="0F199396" w:rsidR="002E462B" w:rsidRDefault="002E462B" w:rsidP="000249D5">
      <w:pPr>
        <w:spacing w:line="480" w:lineRule="auto"/>
        <w:rPr>
          <w:rFonts w:ascii="Times New Roman" w:hAnsi="Times New Roman" w:cs="Times New Roman"/>
        </w:rPr>
      </w:pPr>
    </w:p>
    <w:p w14:paraId="633FA1EE" w14:textId="056C9C30" w:rsidR="002E462B" w:rsidRDefault="002E462B" w:rsidP="000249D5">
      <w:pPr>
        <w:spacing w:line="480" w:lineRule="auto"/>
        <w:rPr>
          <w:rFonts w:ascii="Times New Roman" w:hAnsi="Times New Roman" w:cs="Times New Roman"/>
        </w:rPr>
      </w:pPr>
      <w:r>
        <w:rPr>
          <w:rFonts w:ascii="Times New Roman" w:hAnsi="Times New Roman" w:cs="Times New Roman"/>
        </w:rPr>
        <w:t>Higgins, Michael. 2019. “The Donald:</w:t>
      </w:r>
      <w:r w:rsidR="004048DB">
        <w:rPr>
          <w:rFonts w:ascii="Times New Roman" w:hAnsi="Times New Roman" w:cs="Times New Roman"/>
        </w:rPr>
        <w:t xml:space="preserve"> media, celebrity, authenticity and accountability</w:t>
      </w:r>
      <w:r>
        <w:rPr>
          <w:rFonts w:ascii="Times New Roman" w:hAnsi="Times New Roman" w:cs="Times New Roman"/>
        </w:rPr>
        <w:t xml:space="preserve">”, in </w:t>
      </w:r>
      <w:r w:rsidRPr="00140036">
        <w:rPr>
          <w:rFonts w:ascii="Times New Roman" w:hAnsi="Times New Roman" w:cs="Times New Roman"/>
          <w:i/>
        </w:rPr>
        <w:t>Trump’s Media War</w:t>
      </w:r>
      <w:r>
        <w:rPr>
          <w:rFonts w:ascii="Times New Roman" w:hAnsi="Times New Roman" w:cs="Times New Roman"/>
        </w:rPr>
        <w:t>, edited by Catherine Happer, Andrew Hos</w:t>
      </w:r>
      <w:r w:rsidR="004048DB">
        <w:rPr>
          <w:rFonts w:ascii="Times New Roman" w:hAnsi="Times New Roman" w:cs="Times New Roman"/>
        </w:rPr>
        <w:t>kins and William Merrin, 129-142</w:t>
      </w:r>
      <w:r>
        <w:rPr>
          <w:rFonts w:ascii="Times New Roman" w:hAnsi="Times New Roman" w:cs="Times New Roman"/>
        </w:rPr>
        <w:t>, Basingstoke: Palgrave Macmillan.</w:t>
      </w:r>
    </w:p>
    <w:p w14:paraId="32B0945C" w14:textId="16823140" w:rsidR="00C10360" w:rsidRDefault="00C10360" w:rsidP="000249D5">
      <w:pPr>
        <w:spacing w:line="480" w:lineRule="auto"/>
        <w:rPr>
          <w:rFonts w:ascii="Times New Roman" w:hAnsi="Times New Roman" w:cs="Times New Roman"/>
        </w:rPr>
      </w:pPr>
    </w:p>
    <w:p w14:paraId="1BA82DE8" w14:textId="398803C4" w:rsidR="00C10360" w:rsidRPr="00215AD5" w:rsidRDefault="00677344" w:rsidP="000249D5">
      <w:pPr>
        <w:spacing w:line="480" w:lineRule="auto"/>
        <w:rPr>
          <w:rFonts w:ascii="Times New Roman" w:hAnsi="Times New Roman" w:cs="Times New Roman"/>
        </w:rPr>
      </w:pPr>
      <w:r>
        <w:rPr>
          <w:rFonts w:ascii="Times New Roman" w:hAnsi="Times New Roman" w:cs="Times New Roman"/>
        </w:rPr>
        <w:t>Hughes, Thomas. 1864.</w:t>
      </w:r>
      <w:r w:rsidR="00C10360">
        <w:rPr>
          <w:rFonts w:ascii="Times New Roman" w:hAnsi="Times New Roman" w:cs="Times New Roman"/>
        </w:rPr>
        <w:t xml:space="preserve"> </w:t>
      </w:r>
      <w:r w:rsidR="00C10360" w:rsidRPr="00C10360">
        <w:rPr>
          <w:rFonts w:ascii="Times New Roman" w:hAnsi="Times New Roman" w:cs="Times New Roman"/>
          <w:i/>
        </w:rPr>
        <w:t>Tom Brown at Oxford</w:t>
      </w:r>
      <w:r w:rsidR="00C10360">
        <w:rPr>
          <w:rFonts w:ascii="Times New Roman" w:hAnsi="Times New Roman" w:cs="Times New Roman"/>
        </w:rPr>
        <w:t>. London: George Routledge.</w:t>
      </w:r>
    </w:p>
    <w:p w14:paraId="217C4366" w14:textId="77777777" w:rsidR="000249D5" w:rsidRPr="00215AD5" w:rsidRDefault="000249D5" w:rsidP="000249D5">
      <w:pPr>
        <w:spacing w:line="480" w:lineRule="auto"/>
        <w:rPr>
          <w:rFonts w:ascii="Times New Roman" w:hAnsi="Times New Roman" w:cs="Times New Roman"/>
        </w:rPr>
      </w:pPr>
    </w:p>
    <w:p w14:paraId="37326211" w14:textId="2D651C90" w:rsidR="00C905FC" w:rsidRDefault="00C905FC" w:rsidP="000249D5">
      <w:pPr>
        <w:spacing w:line="480" w:lineRule="auto"/>
        <w:rPr>
          <w:rFonts w:ascii="Times New Roman" w:hAnsi="Times New Roman" w:cs="Times New Roman"/>
        </w:rPr>
      </w:pPr>
      <w:r w:rsidRPr="00215AD5">
        <w:rPr>
          <w:rFonts w:ascii="Times New Roman" w:hAnsi="Times New Roman" w:cs="Times New Roman"/>
        </w:rPr>
        <w:t>Jeffords, Susan</w:t>
      </w:r>
      <w:r w:rsidR="00061D63">
        <w:rPr>
          <w:rFonts w:ascii="Times New Roman" w:hAnsi="Times New Roman" w:cs="Times New Roman"/>
        </w:rPr>
        <w:t>. 1994.</w:t>
      </w:r>
      <w:r w:rsidRPr="00215AD5">
        <w:rPr>
          <w:rFonts w:ascii="Times New Roman" w:hAnsi="Times New Roman" w:cs="Times New Roman"/>
        </w:rPr>
        <w:t xml:space="preserve"> </w:t>
      </w:r>
      <w:r w:rsidRPr="00215AD5">
        <w:rPr>
          <w:rFonts w:ascii="Times New Roman" w:hAnsi="Times New Roman" w:cs="Times New Roman"/>
          <w:i/>
        </w:rPr>
        <w:t>Hard Bodies: Hollywood Masculinity in the Reagan Era</w:t>
      </w:r>
      <w:r w:rsidRPr="00215AD5">
        <w:rPr>
          <w:rFonts w:ascii="Times New Roman" w:hAnsi="Times New Roman" w:cs="Times New Roman"/>
        </w:rPr>
        <w:t>. New Brunswick: Rutgers University Press.</w:t>
      </w:r>
    </w:p>
    <w:p w14:paraId="1B058B9E" w14:textId="540041DE" w:rsidR="007636F0" w:rsidRDefault="007636F0" w:rsidP="000249D5">
      <w:pPr>
        <w:spacing w:line="480" w:lineRule="auto"/>
        <w:rPr>
          <w:rFonts w:ascii="Times New Roman" w:hAnsi="Times New Roman" w:cs="Times New Roman"/>
        </w:rPr>
      </w:pPr>
    </w:p>
    <w:p w14:paraId="28EBC8E7" w14:textId="51229CFD" w:rsidR="007636F0" w:rsidRPr="00215AD5" w:rsidRDefault="007636F0" w:rsidP="000249D5">
      <w:pPr>
        <w:spacing w:line="480" w:lineRule="auto"/>
        <w:rPr>
          <w:rFonts w:ascii="Times New Roman" w:hAnsi="Times New Roman" w:cs="Times New Roman"/>
        </w:rPr>
      </w:pPr>
      <w:r>
        <w:rPr>
          <w:rFonts w:ascii="Times New Roman" w:hAnsi="Times New Roman" w:cs="Times New Roman"/>
        </w:rPr>
        <w:lastRenderedPageBreak/>
        <w:t xml:space="preserve">Kolb, Deborah M. 2019. “Her place at the table: gender and negotiation after Trump”, </w:t>
      </w:r>
      <w:r w:rsidRPr="007636F0">
        <w:rPr>
          <w:rFonts w:ascii="Times New Roman" w:hAnsi="Times New Roman" w:cs="Times New Roman"/>
          <w:i/>
        </w:rPr>
        <w:t xml:space="preserve">Negotiation Journal </w:t>
      </w:r>
      <w:r>
        <w:rPr>
          <w:rFonts w:ascii="Times New Roman" w:hAnsi="Times New Roman" w:cs="Times New Roman"/>
        </w:rPr>
        <w:t>35 (1): 185-189.</w:t>
      </w:r>
    </w:p>
    <w:p w14:paraId="22E900FE" w14:textId="77777777" w:rsidR="00C905FC" w:rsidRPr="00215AD5" w:rsidRDefault="00C905FC" w:rsidP="000249D5">
      <w:pPr>
        <w:spacing w:line="480" w:lineRule="auto"/>
        <w:rPr>
          <w:rFonts w:ascii="Times New Roman" w:hAnsi="Times New Roman" w:cs="Times New Roman"/>
        </w:rPr>
      </w:pPr>
    </w:p>
    <w:p w14:paraId="5FD7C971" w14:textId="77777777" w:rsidR="000249D5" w:rsidRPr="00215AD5" w:rsidRDefault="000249D5" w:rsidP="000249D5">
      <w:pPr>
        <w:spacing w:line="480" w:lineRule="auto"/>
        <w:rPr>
          <w:rFonts w:ascii="Times New Roman" w:hAnsi="Times New Roman" w:cs="Times New Roman"/>
        </w:rPr>
      </w:pPr>
      <w:r w:rsidRPr="00215AD5">
        <w:rPr>
          <w:rFonts w:ascii="Times New Roman" w:hAnsi="Times New Roman" w:cs="Times New Roman"/>
        </w:rPr>
        <w:t xml:space="preserve">Kristol, William. 2008. “Thoroughly unmodern McCain”.  </w:t>
      </w:r>
      <w:r w:rsidRPr="00215AD5">
        <w:rPr>
          <w:rFonts w:ascii="Times New Roman" w:hAnsi="Times New Roman" w:cs="Times New Roman"/>
          <w:i/>
        </w:rPr>
        <w:t>New York Times</w:t>
      </w:r>
      <w:r w:rsidRPr="00215AD5">
        <w:rPr>
          <w:rFonts w:ascii="Times New Roman" w:hAnsi="Times New Roman" w:cs="Times New Roman"/>
        </w:rPr>
        <w:t xml:space="preserve">, 21 January. </w:t>
      </w:r>
    </w:p>
    <w:p w14:paraId="7457E497" w14:textId="77777777" w:rsidR="008735C9" w:rsidRPr="00215AD5" w:rsidRDefault="008735C9" w:rsidP="000249D5">
      <w:pPr>
        <w:spacing w:line="480" w:lineRule="auto"/>
        <w:rPr>
          <w:rFonts w:ascii="Times New Roman" w:hAnsi="Times New Roman" w:cs="Times New Roman"/>
        </w:rPr>
      </w:pPr>
    </w:p>
    <w:p w14:paraId="6AE96E50" w14:textId="4EE8FA4C" w:rsidR="008735C9" w:rsidRPr="00215AD5" w:rsidRDefault="00C905FC" w:rsidP="000249D5">
      <w:pPr>
        <w:spacing w:line="480" w:lineRule="auto"/>
        <w:rPr>
          <w:rFonts w:ascii="Times New Roman" w:hAnsi="Times New Roman" w:cs="Times New Roman"/>
        </w:rPr>
      </w:pPr>
      <w:r w:rsidRPr="00215AD5">
        <w:rPr>
          <w:rFonts w:ascii="Times New Roman" w:hAnsi="Times New Roman" w:cs="Times New Roman"/>
        </w:rPr>
        <w:t xml:space="preserve">Krzyzanowski, </w:t>
      </w:r>
      <w:r w:rsidR="008735C9" w:rsidRPr="00215AD5">
        <w:rPr>
          <w:rFonts w:ascii="Times New Roman" w:hAnsi="Times New Roman" w:cs="Times New Roman"/>
        </w:rPr>
        <w:t>Mic</w:t>
      </w:r>
      <w:r w:rsidR="00C47297">
        <w:rPr>
          <w:rFonts w:ascii="Times New Roman" w:hAnsi="Times New Roman" w:cs="Times New Roman"/>
        </w:rPr>
        <w:t>h</w:t>
      </w:r>
      <w:r w:rsidR="008735C9" w:rsidRPr="00215AD5">
        <w:rPr>
          <w:rFonts w:ascii="Times New Roman" w:hAnsi="Times New Roman" w:cs="Times New Roman"/>
        </w:rPr>
        <w:t>al</w:t>
      </w:r>
      <w:r w:rsidR="00EF2227">
        <w:rPr>
          <w:rFonts w:ascii="Times New Roman" w:hAnsi="Times New Roman" w:cs="Times New Roman"/>
        </w:rPr>
        <w:t xml:space="preserve"> and Per Ledin. 2017.</w:t>
      </w:r>
      <w:r w:rsidR="008735C9" w:rsidRPr="00215AD5">
        <w:rPr>
          <w:rFonts w:ascii="Times New Roman" w:hAnsi="Times New Roman" w:cs="Times New Roman"/>
        </w:rPr>
        <w:t xml:space="preserve"> “Uncivility on the web: populism and/in the borderline discourses of exclusion”, </w:t>
      </w:r>
      <w:r w:rsidR="008735C9" w:rsidRPr="00215AD5">
        <w:rPr>
          <w:rFonts w:ascii="Times New Roman" w:hAnsi="Times New Roman" w:cs="Times New Roman"/>
          <w:i/>
        </w:rPr>
        <w:t>Journal of Language and Politics</w:t>
      </w:r>
      <w:r w:rsidR="008735C9" w:rsidRPr="00215AD5">
        <w:rPr>
          <w:rFonts w:ascii="Times New Roman" w:hAnsi="Times New Roman" w:cs="Times New Roman"/>
        </w:rPr>
        <w:t xml:space="preserve"> 16</w:t>
      </w:r>
      <w:r w:rsidR="00EF2227">
        <w:rPr>
          <w:rFonts w:ascii="Times New Roman" w:hAnsi="Times New Roman" w:cs="Times New Roman"/>
        </w:rPr>
        <w:t xml:space="preserve"> </w:t>
      </w:r>
      <w:r w:rsidR="008735C9" w:rsidRPr="00215AD5">
        <w:rPr>
          <w:rFonts w:ascii="Times New Roman" w:hAnsi="Times New Roman" w:cs="Times New Roman"/>
        </w:rPr>
        <w:t>(4): 566-581.</w:t>
      </w:r>
    </w:p>
    <w:p w14:paraId="1839DDD7" w14:textId="77777777" w:rsidR="000249D5" w:rsidRPr="00215AD5" w:rsidRDefault="000249D5" w:rsidP="000249D5">
      <w:pPr>
        <w:spacing w:line="480" w:lineRule="auto"/>
        <w:rPr>
          <w:rFonts w:ascii="Times New Roman" w:hAnsi="Times New Roman" w:cs="Times New Roman"/>
        </w:rPr>
      </w:pPr>
    </w:p>
    <w:p w14:paraId="7F002E6F" w14:textId="2FB6BA97" w:rsidR="000249D5" w:rsidRDefault="000249D5" w:rsidP="000249D5">
      <w:pPr>
        <w:spacing w:line="480" w:lineRule="auto"/>
        <w:rPr>
          <w:rFonts w:ascii="Times New Roman" w:hAnsi="Times New Roman" w:cs="Times New Roman"/>
        </w:rPr>
      </w:pPr>
      <w:r w:rsidRPr="00215AD5">
        <w:rPr>
          <w:rFonts w:ascii="Times New Roman" w:hAnsi="Times New Roman" w:cs="Times New Roman"/>
        </w:rPr>
        <w:t xml:space="preserve">Mackinnon, Kenneth. 2003. </w:t>
      </w:r>
      <w:r w:rsidR="00EF2227">
        <w:rPr>
          <w:rFonts w:ascii="Times New Roman" w:hAnsi="Times New Roman" w:cs="Times New Roman"/>
          <w:i/>
        </w:rPr>
        <w:t>Representing Men: Maleness and Masculinity in the M</w:t>
      </w:r>
      <w:r w:rsidRPr="00215AD5">
        <w:rPr>
          <w:rFonts w:ascii="Times New Roman" w:hAnsi="Times New Roman" w:cs="Times New Roman"/>
          <w:i/>
        </w:rPr>
        <w:t>edia.</w:t>
      </w:r>
      <w:r w:rsidRPr="00215AD5">
        <w:rPr>
          <w:rFonts w:ascii="Times New Roman" w:hAnsi="Times New Roman" w:cs="Times New Roman"/>
        </w:rPr>
        <w:t xml:space="preserve">  London: Hodder Arnold. </w:t>
      </w:r>
    </w:p>
    <w:p w14:paraId="45025468" w14:textId="77777777" w:rsidR="00B70CBF" w:rsidRPr="00215AD5" w:rsidRDefault="00B70CBF" w:rsidP="000249D5">
      <w:pPr>
        <w:spacing w:line="480" w:lineRule="auto"/>
        <w:rPr>
          <w:rFonts w:ascii="Times New Roman" w:hAnsi="Times New Roman" w:cs="Times New Roman"/>
        </w:rPr>
      </w:pPr>
    </w:p>
    <w:p w14:paraId="056CEBD5" w14:textId="14D523C5" w:rsidR="00B70CBF" w:rsidRDefault="00EF2227" w:rsidP="00B70CBF">
      <w:pPr>
        <w:spacing w:line="480" w:lineRule="auto"/>
        <w:rPr>
          <w:rFonts w:ascii="Times New Roman" w:hAnsi="Times New Roman" w:cs="Times New Roman"/>
        </w:rPr>
      </w:pPr>
      <w:r>
        <w:rPr>
          <w:rFonts w:ascii="Times New Roman" w:hAnsi="Times New Roman" w:cs="Times New Roman"/>
        </w:rPr>
        <w:t>Moffitt, Benjamin. 2016.</w:t>
      </w:r>
      <w:r w:rsidR="00B70CBF" w:rsidRPr="00215AD5">
        <w:rPr>
          <w:rFonts w:ascii="Times New Roman" w:hAnsi="Times New Roman" w:cs="Times New Roman"/>
        </w:rPr>
        <w:t xml:space="preserve"> </w:t>
      </w:r>
      <w:r w:rsidR="00B70CBF" w:rsidRPr="00215AD5">
        <w:rPr>
          <w:rFonts w:ascii="Times New Roman" w:hAnsi="Times New Roman" w:cs="Times New Roman"/>
          <w:i/>
        </w:rPr>
        <w:t xml:space="preserve">The Global Rise of Populism: Performance, Political Style and Representation. </w:t>
      </w:r>
      <w:r w:rsidR="00B70CBF" w:rsidRPr="00215AD5">
        <w:rPr>
          <w:rFonts w:ascii="Times New Roman" w:hAnsi="Times New Roman" w:cs="Times New Roman"/>
        </w:rPr>
        <w:t>Stanford: Stanford University Press.</w:t>
      </w:r>
    </w:p>
    <w:p w14:paraId="4FC9E88D" w14:textId="67B7FC6A" w:rsidR="006E7C20" w:rsidRDefault="006E7C20" w:rsidP="00B70CBF">
      <w:pPr>
        <w:spacing w:line="480" w:lineRule="auto"/>
        <w:rPr>
          <w:rFonts w:ascii="Times New Roman" w:hAnsi="Times New Roman" w:cs="Times New Roman"/>
        </w:rPr>
      </w:pPr>
    </w:p>
    <w:p w14:paraId="185B5B4E" w14:textId="1A8CC816" w:rsidR="006E7C20" w:rsidRDefault="006E7C20" w:rsidP="00B70CBF">
      <w:pPr>
        <w:spacing w:line="480" w:lineRule="auto"/>
        <w:rPr>
          <w:rFonts w:ascii="Times New Roman" w:hAnsi="Times New Roman" w:cs="Times New Roman"/>
        </w:rPr>
      </w:pPr>
      <w:r>
        <w:rPr>
          <w:rFonts w:ascii="Times New Roman" w:hAnsi="Times New Roman" w:cs="Times New Roman"/>
        </w:rPr>
        <w:t xml:space="preserve">Montgomery, Martin. 2017. “Post-truth politics? Authenticity, populism and the electoral discourses of Donald Trump”, </w:t>
      </w:r>
      <w:r w:rsidRPr="006E7C20">
        <w:rPr>
          <w:rFonts w:ascii="Times New Roman" w:hAnsi="Times New Roman" w:cs="Times New Roman"/>
          <w:i/>
        </w:rPr>
        <w:t>Journal of Language &amp; Politics</w:t>
      </w:r>
      <w:r>
        <w:rPr>
          <w:rFonts w:ascii="Times New Roman" w:hAnsi="Times New Roman" w:cs="Times New Roman"/>
        </w:rPr>
        <w:t xml:space="preserve"> 16 (4): 619-639.</w:t>
      </w:r>
    </w:p>
    <w:p w14:paraId="25E4A8AB" w14:textId="1D70F0C3" w:rsidR="0072727D" w:rsidRDefault="0072727D" w:rsidP="00B70CBF">
      <w:pPr>
        <w:spacing w:line="480" w:lineRule="auto"/>
        <w:rPr>
          <w:rFonts w:ascii="Times New Roman" w:hAnsi="Times New Roman" w:cs="Times New Roman"/>
        </w:rPr>
      </w:pPr>
    </w:p>
    <w:p w14:paraId="10D125E9" w14:textId="1B95B26E" w:rsidR="0072727D" w:rsidRDefault="0072727D" w:rsidP="00B70CBF">
      <w:pPr>
        <w:spacing w:line="480" w:lineRule="auto"/>
        <w:rPr>
          <w:rFonts w:ascii="Times New Roman" w:hAnsi="Times New Roman" w:cs="Times New Roman"/>
        </w:rPr>
      </w:pPr>
      <w:r>
        <w:rPr>
          <w:rFonts w:ascii="Times New Roman" w:hAnsi="Times New Roman" w:cs="Times New Roman"/>
        </w:rPr>
        <w:t xml:space="preserve">Montgomery, Martin, Michael Higgins and Angela Smith. 2019. “Political offensiveness in the mediated public sphere: the performative play of alignments”, in </w:t>
      </w:r>
      <w:r w:rsidRPr="0072727D">
        <w:rPr>
          <w:rFonts w:ascii="Times New Roman" w:hAnsi="Times New Roman" w:cs="Times New Roman"/>
          <w:i/>
        </w:rPr>
        <w:t>Media and the Politics of Offence</w:t>
      </w:r>
      <w:r>
        <w:rPr>
          <w:rFonts w:ascii="Times New Roman" w:hAnsi="Times New Roman" w:cs="Times New Roman"/>
        </w:rPr>
        <w:t>, edited by Anne Graefer, 23-46, Basingstoke: Palgrave Macmillan.</w:t>
      </w:r>
    </w:p>
    <w:p w14:paraId="0B8AB907" w14:textId="269FD628" w:rsidR="00F87998" w:rsidRDefault="00F87998" w:rsidP="00B70CBF">
      <w:pPr>
        <w:spacing w:line="480" w:lineRule="auto"/>
        <w:rPr>
          <w:rFonts w:ascii="Times New Roman" w:hAnsi="Times New Roman" w:cs="Times New Roman"/>
        </w:rPr>
      </w:pPr>
    </w:p>
    <w:p w14:paraId="5CE772C7" w14:textId="598578BE" w:rsidR="00F87998" w:rsidRPr="00215AD5" w:rsidRDefault="00F87998" w:rsidP="00B70CBF">
      <w:pPr>
        <w:spacing w:line="480" w:lineRule="auto"/>
        <w:rPr>
          <w:rFonts w:ascii="Times New Roman" w:hAnsi="Times New Roman" w:cs="Times New Roman"/>
        </w:rPr>
      </w:pPr>
      <w:r>
        <w:rPr>
          <w:rFonts w:ascii="Times New Roman" w:hAnsi="Times New Roman" w:cs="Times New Roman"/>
        </w:rPr>
        <w:t xml:space="preserve">Mort, Sébastian. 2012. “Tailoring dissent on the airwaves: the role of conservative talk radio in the right-wing insurgence of 2010”, </w:t>
      </w:r>
      <w:r w:rsidRPr="00F87998">
        <w:rPr>
          <w:rFonts w:ascii="Times New Roman" w:hAnsi="Times New Roman" w:cs="Times New Roman"/>
          <w:i/>
        </w:rPr>
        <w:t>New Political Science</w:t>
      </w:r>
      <w:r>
        <w:rPr>
          <w:rFonts w:ascii="Times New Roman" w:hAnsi="Times New Roman" w:cs="Times New Roman"/>
        </w:rPr>
        <w:t xml:space="preserve"> 34 (4): 484-505.</w:t>
      </w:r>
    </w:p>
    <w:p w14:paraId="3E9FF9E2" w14:textId="77777777" w:rsidR="000249D5" w:rsidRPr="00215AD5" w:rsidRDefault="000249D5" w:rsidP="000249D5">
      <w:pPr>
        <w:spacing w:line="480" w:lineRule="auto"/>
        <w:rPr>
          <w:rFonts w:ascii="Times New Roman" w:hAnsi="Times New Roman" w:cs="Times New Roman"/>
        </w:rPr>
      </w:pPr>
    </w:p>
    <w:p w14:paraId="1A423316" w14:textId="799965CD" w:rsidR="000249D5" w:rsidRDefault="00EF2227" w:rsidP="000249D5">
      <w:pPr>
        <w:spacing w:line="480" w:lineRule="auto"/>
        <w:rPr>
          <w:rFonts w:ascii="Times New Roman" w:hAnsi="Times New Roman" w:cs="Times New Roman"/>
        </w:rPr>
      </w:pPr>
      <w:r>
        <w:rPr>
          <w:rFonts w:ascii="Times New Roman" w:hAnsi="Times New Roman" w:cs="Times New Roman"/>
        </w:rPr>
        <w:t>Mosher, Donald L. and Mark Serkin. 1984. “</w:t>
      </w:r>
      <w:r w:rsidR="000249D5" w:rsidRPr="00215AD5">
        <w:rPr>
          <w:rFonts w:ascii="Times New Roman" w:hAnsi="Times New Roman" w:cs="Times New Roman"/>
        </w:rPr>
        <w:t>Measuring a m</w:t>
      </w:r>
      <w:r>
        <w:rPr>
          <w:rFonts w:ascii="Times New Roman" w:hAnsi="Times New Roman" w:cs="Times New Roman"/>
        </w:rPr>
        <w:t>acho personality constellation”,</w:t>
      </w:r>
      <w:r w:rsidR="000249D5" w:rsidRPr="00215AD5">
        <w:rPr>
          <w:rFonts w:ascii="Times New Roman" w:hAnsi="Times New Roman" w:cs="Times New Roman"/>
        </w:rPr>
        <w:t xml:space="preserve"> </w:t>
      </w:r>
      <w:r w:rsidR="000249D5" w:rsidRPr="00EF2227">
        <w:rPr>
          <w:rFonts w:ascii="Times New Roman" w:hAnsi="Times New Roman" w:cs="Times New Roman"/>
          <w:i/>
        </w:rPr>
        <w:t>Jou</w:t>
      </w:r>
      <w:r w:rsidRPr="00EF2227">
        <w:rPr>
          <w:rFonts w:ascii="Times New Roman" w:hAnsi="Times New Roman" w:cs="Times New Roman"/>
          <w:i/>
        </w:rPr>
        <w:t>rnal of Research in Personality</w:t>
      </w:r>
      <w:r w:rsidR="000249D5" w:rsidRPr="00EF2227">
        <w:rPr>
          <w:rFonts w:ascii="Times New Roman" w:hAnsi="Times New Roman" w:cs="Times New Roman"/>
          <w:i/>
        </w:rPr>
        <w:t xml:space="preserve"> </w:t>
      </w:r>
      <w:r w:rsidR="000249D5" w:rsidRPr="00215AD5">
        <w:rPr>
          <w:rFonts w:ascii="Times New Roman" w:hAnsi="Times New Roman" w:cs="Times New Roman"/>
        </w:rPr>
        <w:t xml:space="preserve">18 (2): 150–163. </w:t>
      </w:r>
    </w:p>
    <w:p w14:paraId="0CE35E70" w14:textId="7832AE7B" w:rsidR="00CD075D" w:rsidRDefault="00CD075D" w:rsidP="000249D5">
      <w:pPr>
        <w:spacing w:line="480" w:lineRule="auto"/>
        <w:rPr>
          <w:rFonts w:ascii="Times New Roman" w:hAnsi="Times New Roman" w:cs="Times New Roman"/>
        </w:rPr>
      </w:pPr>
    </w:p>
    <w:p w14:paraId="4B5C9CE8" w14:textId="35624DE0" w:rsidR="00CD075D" w:rsidRDefault="00CD075D" w:rsidP="000249D5">
      <w:pPr>
        <w:spacing w:line="480" w:lineRule="auto"/>
        <w:rPr>
          <w:rFonts w:ascii="Times New Roman" w:hAnsi="Times New Roman" w:cs="Times New Roman"/>
        </w:rPr>
      </w:pPr>
      <w:r>
        <w:rPr>
          <w:rFonts w:ascii="Times New Roman" w:hAnsi="Times New Roman" w:cs="Times New Roman"/>
        </w:rPr>
        <w:t xml:space="preserve">Oborne, Peter and Tom Roberts. 2017. </w:t>
      </w:r>
      <w:r w:rsidRPr="00CD075D">
        <w:rPr>
          <w:rFonts w:ascii="Times New Roman" w:hAnsi="Times New Roman" w:cs="Times New Roman"/>
          <w:i/>
        </w:rPr>
        <w:t>How Trump Thinks</w:t>
      </w:r>
      <w:r>
        <w:rPr>
          <w:rFonts w:ascii="Times New Roman" w:hAnsi="Times New Roman" w:cs="Times New Roman"/>
        </w:rPr>
        <w:t>. London: Head of Zeus.</w:t>
      </w:r>
    </w:p>
    <w:p w14:paraId="175247D2" w14:textId="6B007D9C" w:rsidR="00ED0A36" w:rsidRDefault="00ED0A36" w:rsidP="000249D5">
      <w:pPr>
        <w:spacing w:line="480" w:lineRule="auto"/>
        <w:rPr>
          <w:rFonts w:ascii="Times New Roman" w:hAnsi="Times New Roman" w:cs="Times New Roman"/>
        </w:rPr>
      </w:pPr>
    </w:p>
    <w:p w14:paraId="0CDFBBCB" w14:textId="102CD5FB" w:rsidR="00ED0A36" w:rsidRPr="00215AD5" w:rsidRDefault="001936A5" w:rsidP="000249D5">
      <w:pPr>
        <w:spacing w:line="480" w:lineRule="auto"/>
        <w:rPr>
          <w:rFonts w:ascii="Times New Roman" w:hAnsi="Times New Roman" w:cs="Times New Roman"/>
        </w:rPr>
      </w:pPr>
      <w:r>
        <w:rPr>
          <w:rFonts w:ascii="Times New Roman" w:hAnsi="Times New Roman" w:cs="Times New Roman"/>
        </w:rPr>
        <w:t>Sennett, Richard. 2002.</w:t>
      </w:r>
      <w:r w:rsidR="00ED0A36">
        <w:rPr>
          <w:rFonts w:ascii="Times New Roman" w:hAnsi="Times New Roman" w:cs="Times New Roman"/>
        </w:rPr>
        <w:t xml:space="preserve"> </w:t>
      </w:r>
      <w:r w:rsidR="00ED0A36" w:rsidRPr="00ED0A36">
        <w:rPr>
          <w:rFonts w:ascii="Times New Roman" w:hAnsi="Times New Roman" w:cs="Times New Roman"/>
          <w:i/>
        </w:rPr>
        <w:t>The Fall of Public Man</w:t>
      </w:r>
      <w:r w:rsidR="00ED0A36">
        <w:rPr>
          <w:rFonts w:ascii="Times New Roman" w:hAnsi="Times New Roman" w:cs="Times New Roman"/>
        </w:rPr>
        <w:t xml:space="preserve"> (revised edition). Harmondsworth: Penguin.</w:t>
      </w:r>
    </w:p>
    <w:p w14:paraId="6CF22AE3" w14:textId="77777777" w:rsidR="000249D5" w:rsidRPr="00215AD5" w:rsidRDefault="000249D5" w:rsidP="000249D5">
      <w:pPr>
        <w:spacing w:line="480" w:lineRule="auto"/>
        <w:rPr>
          <w:rFonts w:ascii="Times New Roman" w:hAnsi="Times New Roman" w:cs="Times New Roman"/>
        </w:rPr>
      </w:pPr>
    </w:p>
    <w:p w14:paraId="5B4FC41A" w14:textId="669A528A" w:rsidR="00B70CBF" w:rsidRDefault="0086351C" w:rsidP="00B70CBF">
      <w:pPr>
        <w:spacing w:line="480" w:lineRule="auto"/>
        <w:rPr>
          <w:rFonts w:ascii="Times New Roman" w:hAnsi="Times New Roman" w:cs="Times New Roman"/>
        </w:rPr>
      </w:pPr>
      <w:r>
        <w:rPr>
          <w:rFonts w:ascii="Times New Roman" w:hAnsi="Times New Roman" w:cs="Times New Roman"/>
        </w:rPr>
        <w:t>Smith, Angela. 2016.</w:t>
      </w:r>
      <w:r w:rsidR="000249D5" w:rsidRPr="00215AD5">
        <w:rPr>
          <w:rFonts w:ascii="Times New Roman" w:hAnsi="Times New Roman" w:cs="Times New Roman"/>
        </w:rPr>
        <w:t xml:space="preserve"> </w:t>
      </w:r>
      <w:r>
        <w:rPr>
          <w:rFonts w:ascii="Times New Roman" w:hAnsi="Times New Roman" w:cs="Times New Roman"/>
        </w:rPr>
        <w:t>“Mediated political m</w:t>
      </w:r>
      <w:r w:rsidR="000249D5" w:rsidRPr="00215AD5">
        <w:rPr>
          <w:rFonts w:ascii="Times New Roman" w:hAnsi="Times New Roman" w:cs="Times New Roman"/>
        </w:rPr>
        <w:t xml:space="preserve">asculinities: the commander-in-chief vs the new man.  </w:t>
      </w:r>
      <w:r w:rsidR="000249D5" w:rsidRPr="00215AD5">
        <w:rPr>
          <w:rFonts w:ascii="Times New Roman" w:hAnsi="Times New Roman" w:cs="Times New Roman"/>
          <w:i/>
        </w:rPr>
        <w:t>Social Semiotics</w:t>
      </w:r>
      <w:r>
        <w:rPr>
          <w:rFonts w:ascii="Times New Roman" w:hAnsi="Times New Roman" w:cs="Times New Roman"/>
        </w:rPr>
        <w:t xml:space="preserve">, 26 (1): </w:t>
      </w:r>
      <w:r w:rsidR="00B70CBF" w:rsidRPr="00215AD5">
        <w:rPr>
          <w:rFonts w:ascii="Times New Roman" w:hAnsi="Times New Roman" w:cs="Times New Roman"/>
        </w:rPr>
        <w:t>94-110.</w:t>
      </w:r>
    </w:p>
    <w:p w14:paraId="495D74BD" w14:textId="77777777" w:rsidR="00F94C2D" w:rsidRPr="00215AD5" w:rsidRDefault="00F94C2D" w:rsidP="00B70CBF">
      <w:pPr>
        <w:spacing w:line="480" w:lineRule="auto"/>
        <w:rPr>
          <w:rFonts w:ascii="Times New Roman" w:hAnsi="Times New Roman" w:cs="Times New Roman"/>
        </w:rPr>
      </w:pPr>
    </w:p>
    <w:p w14:paraId="1E22FD1A" w14:textId="461FE759" w:rsidR="00B70CBF" w:rsidRPr="00215AD5" w:rsidRDefault="00B70CBF" w:rsidP="000249D5">
      <w:pPr>
        <w:spacing w:line="480" w:lineRule="auto"/>
        <w:rPr>
          <w:rFonts w:ascii="Times New Roman" w:hAnsi="Times New Roman" w:cs="Times New Roman"/>
        </w:rPr>
      </w:pPr>
      <w:r w:rsidRPr="00215AD5">
        <w:rPr>
          <w:rFonts w:ascii="Times New Roman" w:hAnsi="Times New Roman" w:cs="Times New Roman"/>
        </w:rPr>
        <w:t>Spierings, Niels, Andrej Zaslove, Liza M. Mü</w:t>
      </w:r>
      <w:r w:rsidR="0086351C">
        <w:rPr>
          <w:rFonts w:ascii="Times New Roman" w:hAnsi="Times New Roman" w:cs="Times New Roman"/>
        </w:rPr>
        <w:t>gge and</w:t>
      </w:r>
      <w:r w:rsidRPr="00215AD5">
        <w:rPr>
          <w:rFonts w:ascii="Times New Roman" w:hAnsi="Times New Roman" w:cs="Times New Roman"/>
        </w:rPr>
        <w:t xml:space="preserve"> Sarah L. de Lange</w:t>
      </w:r>
      <w:r w:rsidR="0086351C">
        <w:rPr>
          <w:rFonts w:ascii="Times New Roman" w:hAnsi="Times New Roman" w:cs="Times New Roman"/>
        </w:rPr>
        <w:t>. 2015</w:t>
      </w:r>
      <w:r w:rsidRPr="00215AD5">
        <w:rPr>
          <w:rFonts w:ascii="Times New Roman" w:hAnsi="Times New Roman" w:cs="Times New Roman"/>
        </w:rPr>
        <w:t xml:space="preserve"> “Gender and populist radical-right politics: an introduction”, </w:t>
      </w:r>
      <w:r w:rsidRPr="00215AD5">
        <w:rPr>
          <w:rFonts w:ascii="Times New Roman" w:hAnsi="Times New Roman" w:cs="Times New Roman"/>
          <w:i/>
        </w:rPr>
        <w:t>Patterns of Prejudice</w:t>
      </w:r>
      <w:r w:rsidRPr="00215AD5">
        <w:rPr>
          <w:rFonts w:ascii="Times New Roman" w:hAnsi="Times New Roman" w:cs="Times New Roman"/>
        </w:rPr>
        <w:t xml:space="preserve"> 49</w:t>
      </w:r>
      <w:r w:rsidR="0086351C">
        <w:rPr>
          <w:rFonts w:ascii="Times New Roman" w:hAnsi="Times New Roman" w:cs="Times New Roman"/>
        </w:rPr>
        <w:t xml:space="preserve"> </w:t>
      </w:r>
      <w:r w:rsidRPr="00215AD5">
        <w:rPr>
          <w:rFonts w:ascii="Times New Roman" w:hAnsi="Times New Roman" w:cs="Times New Roman"/>
        </w:rPr>
        <w:t>(1-2): 3-15.</w:t>
      </w:r>
    </w:p>
    <w:p w14:paraId="3F549840" w14:textId="77777777" w:rsidR="000249D5" w:rsidRPr="00215AD5" w:rsidRDefault="000249D5" w:rsidP="000249D5">
      <w:pPr>
        <w:spacing w:line="480" w:lineRule="auto"/>
        <w:rPr>
          <w:rFonts w:ascii="Times New Roman" w:hAnsi="Times New Roman" w:cs="Times New Roman"/>
        </w:rPr>
      </w:pPr>
    </w:p>
    <w:p w14:paraId="2B61A5DE" w14:textId="0CCA6E35" w:rsidR="000249D5" w:rsidRPr="00215AD5" w:rsidRDefault="000249D5" w:rsidP="000249D5">
      <w:pPr>
        <w:spacing w:line="480" w:lineRule="auto"/>
        <w:rPr>
          <w:rFonts w:ascii="Times New Roman" w:hAnsi="Times New Roman" w:cs="Times New Roman"/>
        </w:rPr>
      </w:pPr>
      <w:r w:rsidRPr="00215AD5">
        <w:rPr>
          <w:rFonts w:ascii="Times New Roman" w:hAnsi="Times New Roman" w:cs="Times New Roman"/>
        </w:rPr>
        <w:t xml:space="preserve">Talbot, Mary. 1998. </w:t>
      </w:r>
      <w:r w:rsidRPr="0059020C">
        <w:rPr>
          <w:rFonts w:ascii="Times New Roman" w:hAnsi="Times New Roman" w:cs="Times New Roman"/>
          <w:i/>
        </w:rPr>
        <w:t>Languag</w:t>
      </w:r>
      <w:r w:rsidR="0059020C" w:rsidRPr="0059020C">
        <w:rPr>
          <w:rFonts w:ascii="Times New Roman" w:hAnsi="Times New Roman" w:cs="Times New Roman"/>
          <w:i/>
        </w:rPr>
        <w:t>e and Gender: an Introduction</w:t>
      </w:r>
      <w:r w:rsidR="0059020C">
        <w:rPr>
          <w:rFonts w:ascii="Times New Roman" w:hAnsi="Times New Roman" w:cs="Times New Roman"/>
        </w:rPr>
        <w:t xml:space="preserve">. </w:t>
      </w:r>
      <w:r w:rsidRPr="00215AD5">
        <w:rPr>
          <w:rFonts w:ascii="Times New Roman" w:hAnsi="Times New Roman" w:cs="Times New Roman"/>
        </w:rPr>
        <w:t xml:space="preserve">Cambridge: Polity. </w:t>
      </w:r>
    </w:p>
    <w:p w14:paraId="66526494" w14:textId="4B68F402" w:rsidR="00825EE9" w:rsidRDefault="00825EE9" w:rsidP="000249D5">
      <w:pPr>
        <w:spacing w:line="480" w:lineRule="auto"/>
        <w:rPr>
          <w:rFonts w:ascii="Times New Roman" w:hAnsi="Times New Roman" w:cs="Times New Roman"/>
        </w:rPr>
      </w:pPr>
    </w:p>
    <w:p w14:paraId="1465DC54" w14:textId="5C2223A8" w:rsidR="00825EE9" w:rsidRPr="00215AD5" w:rsidRDefault="00B31A88" w:rsidP="000249D5">
      <w:pPr>
        <w:spacing w:line="480" w:lineRule="auto"/>
        <w:rPr>
          <w:rFonts w:ascii="Times New Roman" w:hAnsi="Times New Roman" w:cs="Times New Roman"/>
        </w:rPr>
      </w:pPr>
      <w:r>
        <w:rPr>
          <w:rFonts w:ascii="Times New Roman" w:hAnsi="Times New Roman" w:cs="Times New Roman"/>
        </w:rPr>
        <w:t>Van Zoonen, L</w:t>
      </w:r>
      <w:r w:rsidR="00E23878">
        <w:rPr>
          <w:rFonts w:ascii="Times New Roman" w:hAnsi="Times New Roman" w:cs="Times New Roman"/>
        </w:rPr>
        <w:t>iesbet</w:t>
      </w:r>
      <w:r>
        <w:rPr>
          <w:rFonts w:ascii="Times New Roman" w:hAnsi="Times New Roman" w:cs="Times New Roman"/>
        </w:rPr>
        <w:t>. 1994.</w:t>
      </w:r>
      <w:r w:rsidR="00825EE9">
        <w:rPr>
          <w:rFonts w:ascii="Times New Roman" w:hAnsi="Times New Roman" w:cs="Times New Roman"/>
        </w:rPr>
        <w:t xml:space="preserve"> </w:t>
      </w:r>
      <w:r w:rsidR="00825EE9" w:rsidRPr="00825EE9">
        <w:rPr>
          <w:rFonts w:ascii="Times New Roman" w:hAnsi="Times New Roman" w:cs="Times New Roman"/>
          <w:i/>
        </w:rPr>
        <w:t>Feminist Media Studies</w:t>
      </w:r>
      <w:r w:rsidR="00825EE9">
        <w:rPr>
          <w:rFonts w:ascii="Times New Roman" w:hAnsi="Times New Roman" w:cs="Times New Roman"/>
        </w:rPr>
        <w:t>. London: Sage.</w:t>
      </w:r>
    </w:p>
    <w:p w14:paraId="5F530854" w14:textId="77777777" w:rsidR="00B70CBF" w:rsidRPr="00215AD5" w:rsidRDefault="00B70CBF" w:rsidP="000249D5">
      <w:pPr>
        <w:spacing w:line="480" w:lineRule="auto"/>
        <w:rPr>
          <w:rFonts w:ascii="Times New Roman" w:hAnsi="Times New Roman" w:cs="Times New Roman"/>
        </w:rPr>
      </w:pPr>
    </w:p>
    <w:p w14:paraId="65905095" w14:textId="0346E641" w:rsidR="00BF3162" w:rsidRDefault="0059020C" w:rsidP="00B70CBF">
      <w:pPr>
        <w:spacing w:line="480" w:lineRule="auto"/>
        <w:rPr>
          <w:rFonts w:ascii="Times New Roman" w:hAnsi="Times New Roman" w:cs="Times New Roman"/>
        </w:rPr>
      </w:pPr>
      <w:r>
        <w:rPr>
          <w:rFonts w:ascii="Times New Roman" w:hAnsi="Times New Roman" w:cs="Times New Roman"/>
        </w:rPr>
        <w:t>Vaughan, Diane. 2016.</w:t>
      </w:r>
      <w:r w:rsidR="00B70CBF" w:rsidRPr="00215AD5">
        <w:rPr>
          <w:rFonts w:ascii="Times New Roman" w:hAnsi="Times New Roman" w:cs="Times New Roman"/>
        </w:rPr>
        <w:t xml:space="preserve"> </w:t>
      </w:r>
      <w:r w:rsidR="00B70CBF" w:rsidRPr="00215AD5">
        <w:rPr>
          <w:rFonts w:ascii="Times New Roman" w:hAnsi="Times New Roman" w:cs="Times New Roman"/>
          <w:i/>
        </w:rPr>
        <w:t>The Challenger Launch Decision: Risky Technology, Culture and Deviance at NASA</w:t>
      </w:r>
      <w:r w:rsidR="00B70CBF" w:rsidRPr="00215AD5">
        <w:rPr>
          <w:rFonts w:ascii="Times New Roman" w:hAnsi="Times New Roman" w:cs="Times New Roman"/>
        </w:rPr>
        <w:t xml:space="preserve"> (revised edition). Chicago: Chicago University Press.</w:t>
      </w:r>
    </w:p>
    <w:p w14:paraId="51FC0741" w14:textId="77777777" w:rsidR="001936A5" w:rsidRDefault="001936A5" w:rsidP="00B70CBF">
      <w:pPr>
        <w:spacing w:line="480" w:lineRule="auto"/>
        <w:rPr>
          <w:rFonts w:ascii="Times New Roman" w:hAnsi="Times New Roman" w:cs="Times New Roman"/>
        </w:rPr>
      </w:pPr>
    </w:p>
    <w:p w14:paraId="18CEAF82" w14:textId="1D35DD99" w:rsidR="00BF3162" w:rsidRDefault="00BF3162" w:rsidP="00B70CBF">
      <w:pPr>
        <w:spacing w:line="480" w:lineRule="auto"/>
        <w:rPr>
          <w:rFonts w:ascii="Times New Roman" w:hAnsi="Times New Roman" w:cs="Times New Roman"/>
        </w:rPr>
      </w:pPr>
      <w:r>
        <w:rPr>
          <w:rFonts w:ascii="Times New Roman" w:hAnsi="Times New Roman" w:cs="Times New Roman"/>
        </w:rPr>
        <w:lastRenderedPageBreak/>
        <w:t>West, Candace, Michell</w:t>
      </w:r>
      <w:r w:rsidR="00CD075D">
        <w:rPr>
          <w:rFonts w:ascii="Times New Roman" w:hAnsi="Times New Roman" w:cs="Times New Roman"/>
        </w:rPr>
        <w:t>e M. Lazar and Cheris Kramarae. 1997.</w:t>
      </w:r>
      <w:r>
        <w:rPr>
          <w:rFonts w:ascii="Times New Roman" w:hAnsi="Times New Roman" w:cs="Times New Roman"/>
        </w:rPr>
        <w:t xml:space="preserve"> “Gender in discourse”, in </w:t>
      </w:r>
      <w:r w:rsidRPr="00BF3162">
        <w:rPr>
          <w:rFonts w:ascii="Times New Roman" w:hAnsi="Times New Roman" w:cs="Times New Roman"/>
          <w:i/>
        </w:rPr>
        <w:t>Discourse as Social Interaction</w:t>
      </w:r>
      <w:r>
        <w:rPr>
          <w:rFonts w:ascii="Times New Roman" w:hAnsi="Times New Roman" w:cs="Times New Roman"/>
        </w:rPr>
        <w:t>, edited by Teun A. Van Dijk. 119-143, London: Sage.</w:t>
      </w:r>
    </w:p>
    <w:p w14:paraId="3682FDEA" w14:textId="0EC6170E" w:rsidR="00D93A22" w:rsidRDefault="00D93A22" w:rsidP="00B70CBF">
      <w:pPr>
        <w:spacing w:line="480" w:lineRule="auto"/>
        <w:rPr>
          <w:rFonts w:ascii="Times New Roman" w:hAnsi="Times New Roman" w:cs="Times New Roman"/>
        </w:rPr>
      </w:pPr>
    </w:p>
    <w:p w14:paraId="606F1EB8" w14:textId="713845B4" w:rsidR="00D93A22" w:rsidRPr="00215AD5" w:rsidRDefault="00514075" w:rsidP="00B70CBF">
      <w:pPr>
        <w:spacing w:line="480" w:lineRule="auto"/>
        <w:rPr>
          <w:rFonts w:ascii="Times New Roman" w:hAnsi="Times New Roman" w:cs="Times New Roman"/>
        </w:rPr>
      </w:pPr>
      <w:r>
        <w:rPr>
          <w:rFonts w:ascii="Times New Roman" w:hAnsi="Times New Roman" w:cs="Times New Roman"/>
        </w:rPr>
        <w:t>Zü</w:t>
      </w:r>
      <w:r w:rsidR="00B31A88">
        <w:rPr>
          <w:rFonts w:ascii="Times New Roman" w:hAnsi="Times New Roman" w:cs="Times New Roman"/>
        </w:rPr>
        <w:t>rcher, Erik-Jan. 2012.</w:t>
      </w:r>
      <w:r w:rsidR="00D93A22">
        <w:rPr>
          <w:rFonts w:ascii="Times New Roman" w:hAnsi="Times New Roman" w:cs="Times New Roman"/>
        </w:rPr>
        <w:t xml:space="preserve"> “In the name of the father, the teacher and the hero”, in </w:t>
      </w:r>
      <w:r w:rsidR="00D93A22" w:rsidRPr="00D93A22">
        <w:rPr>
          <w:rFonts w:ascii="Times New Roman" w:hAnsi="Times New Roman" w:cs="Times New Roman"/>
          <w:i/>
        </w:rPr>
        <w:t>Political Leadership, Nations and Charisma</w:t>
      </w:r>
      <w:r w:rsidR="00D93A22">
        <w:rPr>
          <w:rFonts w:ascii="Times New Roman" w:hAnsi="Times New Roman" w:cs="Times New Roman"/>
        </w:rPr>
        <w:t>, edited by Vivian Ibrahim and Margit Wunsch,</w:t>
      </w:r>
      <w:r w:rsidR="00B31A88">
        <w:rPr>
          <w:rFonts w:ascii="Times New Roman" w:hAnsi="Times New Roman" w:cs="Times New Roman"/>
        </w:rPr>
        <w:t xml:space="preserve"> </w:t>
      </w:r>
      <w:r w:rsidR="00D93A22">
        <w:rPr>
          <w:rFonts w:ascii="Times New Roman" w:hAnsi="Times New Roman" w:cs="Times New Roman"/>
        </w:rPr>
        <w:t>129-142, London: Routledge.</w:t>
      </w:r>
    </w:p>
    <w:p w14:paraId="5A672652" w14:textId="77777777" w:rsidR="00B70CBF" w:rsidRPr="00215AD5" w:rsidRDefault="00B70CBF" w:rsidP="000249D5">
      <w:pPr>
        <w:spacing w:line="480" w:lineRule="auto"/>
        <w:rPr>
          <w:rFonts w:ascii="Times New Roman" w:hAnsi="Times New Roman" w:cs="Times New Roman"/>
        </w:rPr>
      </w:pPr>
    </w:p>
    <w:sectPr w:rsidR="00B70CBF" w:rsidRPr="00215AD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97D46" w14:textId="77777777" w:rsidR="00261B37" w:rsidRDefault="00261B37" w:rsidP="00111204">
      <w:pPr>
        <w:spacing w:after="0" w:line="240" w:lineRule="auto"/>
      </w:pPr>
      <w:r>
        <w:separator/>
      </w:r>
    </w:p>
  </w:endnote>
  <w:endnote w:type="continuationSeparator" w:id="0">
    <w:p w14:paraId="78F694B5" w14:textId="77777777" w:rsidR="00261B37" w:rsidRDefault="00261B37" w:rsidP="0011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4EC0E" w14:textId="77777777" w:rsidR="00261B37" w:rsidRDefault="00261B37" w:rsidP="00111204">
      <w:pPr>
        <w:spacing w:after="0" w:line="240" w:lineRule="auto"/>
      </w:pPr>
      <w:r>
        <w:separator/>
      </w:r>
    </w:p>
  </w:footnote>
  <w:footnote w:type="continuationSeparator" w:id="0">
    <w:p w14:paraId="179E6DC5" w14:textId="77777777" w:rsidR="00261B37" w:rsidRDefault="00261B37" w:rsidP="00111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869869"/>
      <w:docPartObj>
        <w:docPartGallery w:val="Page Numbers (Top of Page)"/>
        <w:docPartUnique/>
      </w:docPartObj>
    </w:sdtPr>
    <w:sdtEndPr>
      <w:rPr>
        <w:noProof/>
      </w:rPr>
    </w:sdtEndPr>
    <w:sdtContent>
      <w:p w14:paraId="17EAF53B" w14:textId="01C1E1A5" w:rsidR="00B05962" w:rsidRDefault="00B05962">
        <w:pPr>
          <w:pStyle w:val="Header"/>
          <w:jc w:val="center"/>
        </w:pPr>
        <w:r>
          <w:fldChar w:fldCharType="begin"/>
        </w:r>
        <w:r>
          <w:instrText xml:space="preserve"> PAGE   \* MERGEFORMAT </w:instrText>
        </w:r>
        <w:r>
          <w:fldChar w:fldCharType="separate"/>
        </w:r>
        <w:r w:rsidR="00BB74CC">
          <w:rPr>
            <w:noProof/>
          </w:rPr>
          <w:t>1</w:t>
        </w:r>
        <w:r>
          <w:rPr>
            <w:noProof/>
          </w:rPr>
          <w:fldChar w:fldCharType="end"/>
        </w:r>
      </w:p>
    </w:sdtContent>
  </w:sdt>
  <w:p w14:paraId="2BCEA41D" w14:textId="77777777" w:rsidR="00B05962" w:rsidRDefault="00B05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3A8F"/>
    <w:multiLevelType w:val="hybridMultilevel"/>
    <w:tmpl w:val="5AD87F92"/>
    <w:lvl w:ilvl="0" w:tplc="6CE62B92">
      <w:start w:val="1"/>
      <w:numFmt w:val="decimal"/>
      <w:lvlText w:val="%1."/>
      <w:lvlJc w:val="left"/>
      <w:pPr>
        <w:tabs>
          <w:tab w:val="num" w:pos="720"/>
        </w:tabs>
        <w:ind w:left="720" w:hanging="360"/>
      </w:pPr>
    </w:lvl>
    <w:lvl w:ilvl="1" w:tplc="C6843A74" w:tentative="1">
      <w:start w:val="1"/>
      <w:numFmt w:val="decimal"/>
      <w:lvlText w:val="%2."/>
      <w:lvlJc w:val="left"/>
      <w:pPr>
        <w:tabs>
          <w:tab w:val="num" w:pos="1440"/>
        </w:tabs>
        <w:ind w:left="1440" w:hanging="360"/>
      </w:pPr>
    </w:lvl>
    <w:lvl w:ilvl="2" w:tplc="E6B0A1DA" w:tentative="1">
      <w:start w:val="1"/>
      <w:numFmt w:val="decimal"/>
      <w:lvlText w:val="%3."/>
      <w:lvlJc w:val="left"/>
      <w:pPr>
        <w:tabs>
          <w:tab w:val="num" w:pos="2160"/>
        </w:tabs>
        <w:ind w:left="2160" w:hanging="360"/>
      </w:pPr>
    </w:lvl>
    <w:lvl w:ilvl="3" w:tplc="B520FAD2" w:tentative="1">
      <w:start w:val="1"/>
      <w:numFmt w:val="decimal"/>
      <w:lvlText w:val="%4."/>
      <w:lvlJc w:val="left"/>
      <w:pPr>
        <w:tabs>
          <w:tab w:val="num" w:pos="2880"/>
        </w:tabs>
        <w:ind w:left="2880" w:hanging="360"/>
      </w:pPr>
    </w:lvl>
    <w:lvl w:ilvl="4" w:tplc="FE1E8242" w:tentative="1">
      <w:start w:val="1"/>
      <w:numFmt w:val="decimal"/>
      <w:lvlText w:val="%5."/>
      <w:lvlJc w:val="left"/>
      <w:pPr>
        <w:tabs>
          <w:tab w:val="num" w:pos="3600"/>
        </w:tabs>
        <w:ind w:left="3600" w:hanging="360"/>
      </w:pPr>
    </w:lvl>
    <w:lvl w:ilvl="5" w:tplc="976A4F02" w:tentative="1">
      <w:start w:val="1"/>
      <w:numFmt w:val="decimal"/>
      <w:lvlText w:val="%6."/>
      <w:lvlJc w:val="left"/>
      <w:pPr>
        <w:tabs>
          <w:tab w:val="num" w:pos="4320"/>
        </w:tabs>
        <w:ind w:left="4320" w:hanging="360"/>
      </w:pPr>
    </w:lvl>
    <w:lvl w:ilvl="6" w:tplc="7EF286E2" w:tentative="1">
      <w:start w:val="1"/>
      <w:numFmt w:val="decimal"/>
      <w:lvlText w:val="%7."/>
      <w:lvlJc w:val="left"/>
      <w:pPr>
        <w:tabs>
          <w:tab w:val="num" w:pos="5040"/>
        </w:tabs>
        <w:ind w:left="5040" w:hanging="360"/>
      </w:pPr>
    </w:lvl>
    <w:lvl w:ilvl="7" w:tplc="096E278C" w:tentative="1">
      <w:start w:val="1"/>
      <w:numFmt w:val="decimal"/>
      <w:lvlText w:val="%8."/>
      <w:lvlJc w:val="left"/>
      <w:pPr>
        <w:tabs>
          <w:tab w:val="num" w:pos="5760"/>
        </w:tabs>
        <w:ind w:left="5760" w:hanging="360"/>
      </w:pPr>
    </w:lvl>
    <w:lvl w:ilvl="8" w:tplc="9EEA1CB6" w:tentative="1">
      <w:start w:val="1"/>
      <w:numFmt w:val="decimal"/>
      <w:lvlText w:val="%9."/>
      <w:lvlJc w:val="left"/>
      <w:pPr>
        <w:tabs>
          <w:tab w:val="num" w:pos="6480"/>
        </w:tabs>
        <w:ind w:left="6480" w:hanging="360"/>
      </w:pPr>
    </w:lvl>
  </w:abstractNum>
  <w:abstractNum w:abstractNumId="1" w15:restartNumberingAfterBreak="0">
    <w:nsid w:val="18C150FF"/>
    <w:multiLevelType w:val="hybridMultilevel"/>
    <w:tmpl w:val="2C9A98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29A7AEF"/>
    <w:multiLevelType w:val="hybridMultilevel"/>
    <w:tmpl w:val="E764ACD0"/>
    <w:lvl w:ilvl="0" w:tplc="20BAE87C">
      <w:start w:val="1"/>
      <w:numFmt w:val="decimal"/>
      <w:lvlText w:val="%1."/>
      <w:lvlJc w:val="left"/>
      <w:pPr>
        <w:tabs>
          <w:tab w:val="num" w:pos="720"/>
        </w:tabs>
        <w:ind w:left="720" w:hanging="360"/>
      </w:pPr>
    </w:lvl>
    <w:lvl w:ilvl="1" w:tplc="9B62AB94" w:tentative="1">
      <w:start w:val="1"/>
      <w:numFmt w:val="decimal"/>
      <w:lvlText w:val="%2."/>
      <w:lvlJc w:val="left"/>
      <w:pPr>
        <w:tabs>
          <w:tab w:val="num" w:pos="1440"/>
        </w:tabs>
        <w:ind w:left="1440" w:hanging="360"/>
      </w:pPr>
    </w:lvl>
    <w:lvl w:ilvl="2" w:tplc="D214F90C" w:tentative="1">
      <w:start w:val="1"/>
      <w:numFmt w:val="decimal"/>
      <w:lvlText w:val="%3."/>
      <w:lvlJc w:val="left"/>
      <w:pPr>
        <w:tabs>
          <w:tab w:val="num" w:pos="2160"/>
        </w:tabs>
        <w:ind w:left="2160" w:hanging="360"/>
      </w:pPr>
    </w:lvl>
    <w:lvl w:ilvl="3" w:tplc="CE74E386" w:tentative="1">
      <w:start w:val="1"/>
      <w:numFmt w:val="decimal"/>
      <w:lvlText w:val="%4."/>
      <w:lvlJc w:val="left"/>
      <w:pPr>
        <w:tabs>
          <w:tab w:val="num" w:pos="2880"/>
        </w:tabs>
        <w:ind w:left="2880" w:hanging="360"/>
      </w:pPr>
    </w:lvl>
    <w:lvl w:ilvl="4" w:tplc="0630B6B2" w:tentative="1">
      <w:start w:val="1"/>
      <w:numFmt w:val="decimal"/>
      <w:lvlText w:val="%5."/>
      <w:lvlJc w:val="left"/>
      <w:pPr>
        <w:tabs>
          <w:tab w:val="num" w:pos="3600"/>
        </w:tabs>
        <w:ind w:left="3600" w:hanging="360"/>
      </w:pPr>
    </w:lvl>
    <w:lvl w:ilvl="5" w:tplc="8174C926" w:tentative="1">
      <w:start w:val="1"/>
      <w:numFmt w:val="decimal"/>
      <w:lvlText w:val="%6."/>
      <w:lvlJc w:val="left"/>
      <w:pPr>
        <w:tabs>
          <w:tab w:val="num" w:pos="4320"/>
        </w:tabs>
        <w:ind w:left="4320" w:hanging="360"/>
      </w:pPr>
    </w:lvl>
    <w:lvl w:ilvl="6" w:tplc="541C3730" w:tentative="1">
      <w:start w:val="1"/>
      <w:numFmt w:val="decimal"/>
      <w:lvlText w:val="%7."/>
      <w:lvlJc w:val="left"/>
      <w:pPr>
        <w:tabs>
          <w:tab w:val="num" w:pos="5040"/>
        </w:tabs>
        <w:ind w:left="5040" w:hanging="360"/>
      </w:pPr>
    </w:lvl>
    <w:lvl w:ilvl="7" w:tplc="8B28ED8C" w:tentative="1">
      <w:start w:val="1"/>
      <w:numFmt w:val="decimal"/>
      <w:lvlText w:val="%8."/>
      <w:lvlJc w:val="left"/>
      <w:pPr>
        <w:tabs>
          <w:tab w:val="num" w:pos="5760"/>
        </w:tabs>
        <w:ind w:left="5760" w:hanging="360"/>
      </w:pPr>
    </w:lvl>
    <w:lvl w:ilvl="8" w:tplc="C57E14B6" w:tentative="1">
      <w:start w:val="1"/>
      <w:numFmt w:val="decimal"/>
      <w:lvlText w:val="%9."/>
      <w:lvlJc w:val="left"/>
      <w:pPr>
        <w:tabs>
          <w:tab w:val="num" w:pos="6480"/>
        </w:tabs>
        <w:ind w:left="6480" w:hanging="360"/>
      </w:pPr>
    </w:lvl>
  </w:abstractNum>
  <w:abstractNum w:abstractNumId="3" w15:restartNumberingAfterBreak="0">
    <w:nsid w:val="33D36F9E"/>
    <w:multiLevelType w:val="hybridMultilevel"/>
    <w:tmpl w:val="C15426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43223F"/>
    <w:multiLevelType w:val="hybridMultilevel"/>
    <w:tmpl w:val="E9A4E8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29272E6"/>
    <w:multiLevelType w:val="hybridMultilevel"/>
    <w:tmpl w:val="7CD2E75E"/>
    <w:lvl w:ilvl="0" w:tplc="9C88A5A8">
      <w:start w:val="1"/>
      <w:numFmt w:val="decimal"/>
      <w:lvlText w:val="(%1)"/>
      <w:lvlJc w:val="left"/>
      <w:pPr>
        <w:ind w:left="1440" w:hanging="360"/>
      </w:pPr>
      <w:rPr>
        <w:rFonts w:ascii="Times New Roman" w:eastAsiaTheme="minorHAnsi"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554042A"/>
    <w:multiLevelType w:val="hybridMultilevel"/>
    <w:tmpl w:val="BBEE32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3AF46F3"/>
    <w:multiLevelType w:val="hybridMultilevel"/>
    <w:tmpl w:val="20CC9B4A"/>
    <w:lvl w:ilvl="0" w:tplc="F0E058F6">
      <w:start w:val="1"/>
      <w:numFmt w:val="bullet"/>
      <w:lvlText w:val="•"/>
      <w:lvlJc w:val="left"/>
      <w:pPr>
        <w:tabs>
          <w:tab w:val="num" w:pos="720"/>
        </w:tabs>
        <w:ind w:left="720" w:hanging="360"/>
      </w:pPr>
      <w:rPr>
        <w:rFonts w:ascii="Arial" w:hAnsi="Arial" w:hint="default"/>
      </w:rPr>
    </w:lvl>
    <w:lvl w:ilvl="1" w:tplc="588C6522" w:tentative="1">
      <w:start w:val="1"/>
      <w:numFmt w:val="bullet"/>
      <w:lvlText w:val="•"/>
      <w:lvlJc w:val="left"/>
      <w:pPr>
        <w:tabs>
          <w:tab w:val="num" w:pos="1440"/>
        </w:tabs>
        <w:ind w:left="1440" w:hanging="360"/>
      </w:pPr>
      <w:rPr>
        <w:rFonts w:ascii="Arial" w:hAnsi="Arial" w:hint="default"/>
      </w:rPr>
    </w:lvl>
    <w:lvl w:ilvl="2" w:tplc="2CAC26FA" w:tentative="1">
      <w:start w:val="1"/>
      <w:numFmt w:val="bullet"/>
      <w:lvlText w:val="•"/>
      <w:lvlJc w:val="left"/>
      <w:pPr>
        <w:tabs>
          <w:tab w:val="num" w:pos="2160"/>
        </w:tabs>
        <w:ind w:left="2160" w:hanging="360"/>
      </w:pPr>
      <w:rPr>
        <w:rFonts w:ascii="Arial" w:hAnsi="Arial" w:hint="default"/>
      </w:rPr>
    </w:lvl>
    <w:lvl w:ilvl="3" w:tplc="8EBE71C0" w:tentative="1">
      <w:start w:val="1"/>
      <w:numFmt w:val="bullet"/>
      <w:lvlText w:val="•"/>
      <w:lvlJc w:val="left"/>
      <w:pPr>
        <w:tabs>
          <w:tab w:val="num" w:pos="2880"/>
        </w:tabs>
        <w:ind w:left="2880" w:hanging="360"/>
      </w:pPr>
      <w:rPr>
        <w:rFonts w:ascii="Arial" w:hAnsi="Arial" w:hint="default"/>
      </w:rPr>
    </w:lvl>
    <w:lvl w:ilvl="4" w:tplc="696CBE82" w:tentative="1">
      <w:start w:val="1"/>
      <w:numFmt w:val="bullet"/>
      <w:lvlText w:val="•"/>
      <w:lvlJc w:val="left"/>
      <w:pPr>
        <w:tabs>
          <w:tab w:val="num" w:pos="3600"/>
        </w:tabs>
        <w:ind w:left="3600" w:hanging="360"/>
      </w:pPr>
      <w:rPr>
        <w:rFonts w:ascii="Arial" w:hAnsi="Arial" w:hint="default"/>
      </w:rPr>
    </w:lvl>
    <w:lvl w:ilvl="5" w:tplc="36C20726" w:tentative="1">
      <w:start w:val="1"/>
      <w:numFmt w:val="bullet"/>
      <w:lvlText w:val="•"/>
      <w:lvlJc w:val="left"/>
      <w:pPr>
        <w:tabs>
          <w:tab w:val="num" w:pos="4320"/>
        </w:tabs>
        <w:ind w:left="4320" w:hanging="360"/>
      </w:pPr>
      <w:rPr>
        <w:rFonts w:ascii="Arial" w:hAnsi="Arial" w:hint="default"/>
      </w:rPr>
    </w:lvl>
    <w:lvl w:ilvl="6" w:tplc="7FFC7E02" w:tentative="1">
      <w:start w:val="1"/>
      <w:numFmt w:val="bullet"/>
      <w:lvlText w:val="•"/>
      <w:lvlJc w:val="left"/>
      <w:pPr>
        <w:tabs>
          <w:tab w:val="num" w:pos="5040"/>
        </w:tabs>
        <w:ind w:left="5040" w:hanging="360"/>
      </w:pPr>
      <w:rPr>
        <w:rFonts w:ascii="Arial" w:hAnsi="Arial" w:hint="default"/>
      </w:rPr>
    </w:lvl>
    <w:lvl w:ilvl="7" w:tplc="8A881234" w:tentative="1">
      <w:start w:val="1"/>
      <w:numFmt w:val="bullet"/>
      <w:lvlText w:val="•"/>
      <w:lvlJc w:val="left"/>
      <w:pPr>
        <w:tabs>
          <w:tab w:val="num" w:pos="5760"/>
        </w:tabs>
        <w:ind w:left="5760" w:hanging="360"/>
      </w:pPr>
      <w:rPr>
        <w:rFonts w:ascii="Arial" w:hAnsi="Arial" w:hint="default"/>
      </w:rPr>
    </w:lvl>
    <w:lvl w:ilvl="8" w:tplc="B11C34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D3532BB"/>
    <w:multiLevelType w:val="hybridMultilevel"/>
    <w:tmpl w:val="C9B4A1A6"/>
    <w:lvl w:ilvl="0" w:tplc="FC3874F4">
      <w:start w:val="1"/>
      <w:numFmt w:val="decimal"/>
      <w:lvlText w:val="%1."/>
      <w:lvlJc w:val="left"/>
      <w:pPr>
        <w:tabs>
          <w:tab w:val="num" w:pos="720"/>
        </w:tabs>
        <w:ind w:left="720" w:hanging="360"/>
      </w:pPr>
    </w:lvl>
    <w:lvl w:ilvl="1" w:tplc="55A63548" w:tentative="1">
      <w:start w:val="1"/>
      <w:numFmt w:val="decimal"/>
      <w:lvlText w:val="%2."/>
      <w:lvlJc w:val="left"/>
      <w:pPr>
        <w:tabs>
          <w:tab w:val="num" w:pos="1440"/>
        </w:tabs>
        <w:ind w:left="1440" w:hanging="360"/>
      </w:pPr>
    </w:lvl>
    <w:lvl w:ilvl="2" w:tplc="7708FBDC" w:tentative="1">
      <w:start w:val="1"/>
      <w:numFmt w:val="decimal"/>
      <w:lvlText w:val="%3."/>
      <w:lvlJc w:val="left"/>
      <w:pPr>
        <w:tabs>
          <w:tab w:val="num" w:pos="2160"/>
        </w:tabs>
        <w:ind w:left="2160" w:hanging="360"/>
      </w:pPr>
    </w:lvl>
    <w:lvl w:ilvl="3" w:tplc="C56AE8AE" w:tentative="1">
      <w:start w:val="1"/>
      <w:numFmt w:val="decimal"/>
      <w:lvlText w:val="%4."/>
      <w:lvlJc w:val="left"/>
      <w:pPr>
        <w:tabs>
          <w:tab w:val="num" w:pos="2880"/>
        </w:tabs>
        <w:ind w:left="2880" w:hanging="360"/>
      </w:pPr>
    </w:lvl>
    <w:lvl w:ilvl="4" w:tplc="D9CCEB9C" w:tentative="1">
      <w:start w:val="1"/>
      <w:numFmt w:val="decimal"/>
      <w:lvlText w:val="%5."/>
      <w:lvlJc w:val="left"/>
      <w:pPr>
        <w:tabs>
          <w:tab w:val="num" w:pos="3600"/>
        </w:tabs>
        <w:ind w:left="3600" w:hanging="360"/>
      </w:pPr>
    </w:lvl>
    <w:lvl w:ilvl="5" w:tplc="777079B6" w:tentative="1">
      <w:start w:val="1"/>
      <w:numFmt w:val="decimal"/>
      <w:lvlText w:val="%6."/>
      <w:lvlJc w:val="left"/>
      <w:pPr>
        <w:tabs>
          <w:tab w:val="num" w:pos="4320"/>
        </w:tabs>
        <w:ind w:left="4320" w:hanging="360"/>
      </w:pPr>
    </w:lvl>
    <w:lvl w:ilvl="6" w:tplc="B0F4305E" w:tentative="1">
      <w:start w:val="1"/>
      <w:numFmt w:val="decimal"/>
      <w:lvlText w:val="%7."/>
      <w:lvlJc w:val="left"/>
      <w:pPr>
        <w:tabs>
          <w:tab w:val="num" w:pos="5040"/>
        </w:tabs>
        <w:ind w:left="5040" w:hanging="360"/>
      </w:pPr>
    </w:lvl>
    <w:lvl w:ilvl="7" w:tplc="D5B87642" w:tentative="1">
      <w:start w:val="1"/>
      <w:numFmt w:val="decimal"/>
      <w:lvlText w:val="%8."/>
      <w:lvlJc w:val="left"/>
      <w:pPr>
        <w:tabs>
          <w:tab w:val="num" w:pos="5760"/>
        </w:tabs>
        <w:ind w:left="5760" w:hanging="360"/>
      </w:pPr>
    </w:lvl>
    <w:lvl w:ilvl="8" w:tplc="46D234E8" w:tentative="1">
      <w:start w:val="1"/>
      <w:numFmt w:val="decimal"/>
      <w:lvlText w:val="%9."/>
      <w:lvlJc w:val="left"/>
      <w:pPr>
        <w:tabs>
          <w:tab w:val="num" w:pos="6480"/>
        </w:tabs>
        <w:ind w:left="6480" w:hanging="360"/>
      </w:pPr>
    </w:lvl>
  </w:abstractNum>
  <w:abstractNum w:abstractNumId="9" w15:restartNumberingAfterBreak="0">
    <w:nsid w:val="7DC70C3B"/>
    <w:multiLevelType w:val="hybridMultilevel"/>
    <w:tmpl w:val="D5A46C82"/>
    <w:lvl w:ilvl="0" w:tplc="4E240A0A">
      <w:start w:val="1"/>
      <w:numFmt w:val="bullet"/>
      <w:lvlText w:val="•"/>
      <w:lvlJc w:val="left"/>
      <w:pPr>
        <w:tabs>
          <w:tab w:val="num" w:pos="720"/>
        </w:tabs>
        <w:ind w:left="720" w:hanging="360"/>
      </w:pPr>
      <w:rPr>
        <w:rFonts w:ascii="Arial" w:hAnsi="Arial" w:hint="default"/>
      </w:rPr>
    </w:lvl>
    <w:lvl w:ilvl="1" w:tplc="7F987E38" w:tentative="1">
      <w:start w:val="1"/>
      <w:numFmt w:val="bullet"/>
      <w:lvlText w:val="•"/>
      <w:lvlJc w:val="left"/>
      <w:pPr>
        <w:tabs>
          <w:tab w:val="num" w:pos="1440"/>
        </w:tabs>
        <w:ind w:left="1440" w:hanging="360"/>
      </w:pPr>
      <w:rPr>
        <w:rFonts w:ascii="Arial" w:hAnsi="Arial" w:hint="default"/>
      </w:rPr>
    </w:lvl>
    <w:lvl w:ilvl="2" w:tplc="BE38F7F2" w:tentative="1">
      <w:start w:val="1"/>
      <w:numFmt w:val="bullet"/>
      <w:lvlText w:val="•"/>
      <w:lvlJc w:val="left"/>
      <w:pPr>
        <w:tabs>
          <w:tab w:val="num" w:pos="2160"/>
        </w:tabs>
        <w:ind w:left="2160" w:hanging="360"/>
      </w:pPr>
      <w:rPr>
        <w:rFonts w:ascii="Arial" w:hAnsi="Arial" w:hint="default"/>
      </w:rPr>
    </w:lvl>
    <w:lvl w:ilvl="3" w:tplc="83780804" w:tentative="1">
      <w:start w:val="1"/>
      <w:numFmt w:val="bullet"/>
      <w:lvlText w:val="•"/>
      <w:lvlJc w:val="left"/>
      <w:pPr>
        <w:tabs>
          <w:tab w:val="num" w:pos="2880"/>
        </w:tabs>
        <w:ind w:left="2880" w:hanging="360"/>
      </w:pPr>
      <w:rPr>
        <w:rFonts w:ascii="Arial" w:hAnsi="Arial" w:hint="default"/>
      </w:rPr>
    </w:lvl>
    <w:lvl w:ilvl="4" w:tplc="03CAB574" w:tentative="1">
      <w:start w:val="1"/>
      <w:numFmt w:val="bullet"/>
      <w:lvlText w:val="•"/>
      <w:lvlJc w:val="left"/>
      <w:pPr>
        <w:tabs>
          <w:tab w:val="num" w:pos="3600"/>
        </w:tabs>
        <w:ind w:left="3600" w:hanging="360"/>
      </w:pPr>
      <w:rPr>
        <w:rFonts w:ascii="Arial" w:hAnsi="Arial" w:hint="default"/>
      </w:rPr>
    </w:lvl>
    <w:lvl w:ilvl="5" w:tplc="A1442BBC" w:tentative="1">
      <w:start w:val="1"/>
      <w:numFmt w:val="bullet"/>
      <w:lvlText w:val="•"/>
      <w:lvlJc w:val="left"/>
      <w:pPr>
        <w:tabs>
          <w:tab w:val="num" w:pos="4320"/>
        </w:tabs>
        <w:ind w:left="4320" w:hanging="360"/>
      </w:pPr>
      <w:rPr>
        <w:rFonts w:ascii="Arial" w:hAnsi="Arial" w:hint="default"/>
      </w:rPr>
    </w:lvl>
    <w:lvl w:ilvl="6" w:tplc="1540ABE6" w:tentative="1">
      <w:start w:val="1"/>
      <w:numFmt w:val="bullet"/>
      <w:lvlText w:val="•"/>
      <w:lvlJc w:val="left"/>
      <w:pPr>
        <w:tabs>
          <w:tab w:val="num" w:pos="5040"/>
        </w:tabs>
        <w:ind w:left="5040" w:hanging="360"/>
      </w:pPr>
      <w:rPr>
        <w:rFonts w:ascii="Arial" w:hAnsi="Arial" w:hint="default"/>
      </w:rPr>
    </w:lvl>
    <w:lvl w:ilvl="7" w:tplc="3DC03C12" w:tentative="1">
      <w:start w:val="1"/>
      <w:numFmt w:val="bullet"/>
      <w:lvlText w:val="•"/>
      <w:lvlJc w:val="left"/>
      <w:pPr>
        <w:tabs>
          <w:tab w:val="num" w:pos="5760"/>
        </w:tabs>
        <w:ind w:left="5760" w:hanging="360"/>
      </w:pPr>
      <w:rPr>
        <w:rFonts w:ascii="Arial" w:hAnsi="Arial" w:hint="default"/>
      </w:rPr>
    </w:lvl>
    <w:lvl w:ilvl="8" w:tplc="CE205E7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0"/>
  </w:num>
  <w:num w:numId="4">
    <w:abstractNumId w:val="2"/>
  </w:num>
  <w:num w:numId="5">
    <w:abstractNumId w:val="8"/>
  </w:num>
  <w:num w:numId="6">
    <w:abstractNumId w:val="3"/>
  </w:num>
  <w:num w:numId="7">
    <w:abstractNumId w:val="1"/>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21"/>
    <w:rsid w:val="00002041"/>
    <w:rsid w:val="00002C90"/>
    <w:rsid w:val="000075ED"/>
    <w:rsid w:val="00013B5B"/>
    <w:rsid w:val="00020FEE"/>
    <w:rsid w:val="0002294E"/>
    <w:rsid w:val="000249D5"/>
    <w:rsid w:val="000407BC"/>
    <w:rsid w:val="00051FCC"/>
    <w:rsid w:val="0005349A"/>
    <w:rsid w:val="00055450"/>
    <w:rsid w:val="00061D63"/>
    <w:rsid w:val="00067D63"/>
    <w:rsid w:val="00082725"/>
    <w:rsid w:val="0008348F"/>
    <w:rsid w:val="00086F27"/>
    <w:rsid w:val="000949C4"/>
    <w:rsid w:val="000A3529"/>
    <w:rsid w:val="000A61B4"/>
    <w:rsid w:val="000D6214"/>
    <w:rsid w:val="000F1735"/>
    <w:rsid w:val="000F4C95"/>
    <w:rsid w:val="00104CDC"/>
    <w:rsid w:val="00107576"/>
    <w:rsid w:val="00111204"/>
    <w:rsid w:val="00124AC6"/>
    <w:rsid w:val="00131B2F"/>
    <w:rsid w:val="00140036"/>
    <w:rsid w:val="00144450"/>
    <w:rsid w:val="00151594"/>
    <w:rsid w:val="00155351"/>
    <w:rsid w:val="00157E56"/>
    <w:rsid w:val="00170828"/>
    <w:rsid w:val="00170D26"/>
    <w:rsid w:val="001936A5"/>
    <w:rsid w:val="00194451"/>
    <w:rsid w:val="001A41BC"/>
    <w:rsid w:val="001B26A1"/>
    <w:rsid w:val="001B3EB8"/>
    <w:rsid w:val="001D1C41"/>
    <w:rsid w:val="001E6389"/>
    <w:rsid w:val="001F7A02"/>
    <w:rsid w:val="00215AD5"/>
    <w:rsid w:val="00234AE4"/>
    <w:rsid w:val="00236A0B"/>
    <w:rsid w:val="00240100"/>
    <w:rsid w:val="00253281"/>
    <w:rsid w:val="00255ED2"/>
    <w:rsid w:val="00256C96"/>
    <w:rsid w:val="00261B37"/>
    <w:rsid w:val="00263525"/>
    <w:rsid w:val="002727AC"/>
    <w:rsid w:val="00287489"/>
    <w:rsid w:val="00290EB4"/>
    <w:rsid w:val="00292A4F"/>
    <w:rsid w:val="00296222"/>
    <w:rsid w:val="002A0249"/>
    <w:rsid w:val="002B509F"/>
    <w:rsid w:val="002C042D"/>
    <w:rsid w:val="002C18AC"/>
    <w:rsid w:val="002C544F"/>
    <w:rsid w:val="002C707C"/>
    <w:rsid w:val="002E462B"/>
    <w:rsid w:val="002E5498"/>
    <w:rsid w:val="002F3C2C"/>
    <w:rsid w:val="002F7EAF"/>
    <w:rsid w:val="003023D5"/>
    <w:rsid w:val="00307E63"/>
    <w:rsid w:val="00310FB2"/>
    <w:rsid w:val="0031212C"/>
    <w:rsid w:val="00327523"/>
    <w:rsid w:val="00327B24"/>
    <w:rsid w:val="00331A5B"/>
    <w:rsid w:val="00332DB3"/>
    <w:rsid w:val="003459F5"/>
    <w:rsid w:val="003470D9"/>
    <w:rsid w:val="00352B6B"/>
    <w:rsid w:val="00354688"/>
    <w:rsid w:val="0035591F"/>
    <w:rsid w:val="00373640"/>
    <w:rsid w:val="00377BEF"/>
    <w:rsid w:val="00380E5D"/>
    <w:rsid w:val="003818BD"/>
    <w:rsid w:val="003A7752"/>
    <w:rsid w:val="003B2E54"/>
    <w:rsid w:val="003C340D"/>
    <w:rsid w:val="003C4AF1"/>
    <w:rsid w:val="003C6A88"/>
    <w:rsid w:val="003D02B7"/>
    <w:rsid w:val="003D3B1B"/>
    <w:rsid w:val="003E1691"/>
    <w:rsid w:val="003E1A13"/>
    <w:rsid w:val="004004DE"/>
    <w:rsid w:val="004048DB"/>
    <w:rsid w:val="004137B3"/>
    <w:rsid w:val="00415754"/>
    <w:rsid w:val="00420137"/>
    <w:rsid w:val="00420D9E"/>
    <w:rsid w:val="0042333C"/>
    <w:rsid w:val="00427F16"/>
    <w:rsid w:val="00430717"/>
    <w:rsid w:val="00436922"/>
    <w:rsid w:val="00460C7F"/>
    <w:rsid w:val="0048023C"/>
    <w:rsid w:val="0049343F"/>
    <w:rsid w:val="00493D27"/>
    <w:rsid w:val="004B7252"/>
    <w:rsid w:val="004C1DAC"/>
    <w:rsid w:val="004D13EF"/>
    <w:rsid w:val="004D2ADC"/>
    <w:rsid w:val="004E36A2"/>
    <w:rsid w:val="004E75EE"/>
    <w:rsid w:val="00504022"/>
    <w:rsid w:val="00514075"/>
    <w:rsid w:val="00535224"/>
    <w:rsid w:val="00542500"/>
    <w:rsid w:val="0055596E"/>
    <w:rsid w:val="0055753D"/>
    <w:rsid w:val="005671A9"/>
    <w:rsid w:val="00567D41"/>
    <w:rsid w:val="00571717"/>
    <w:rsid w:val="00581194"/>
    <w:rsid w:val="0059020C"/>
    <w:rsid w:val="005924B3"/>
    <w:rsid w:val="0059399C"/>
    <w:rsid w:val="005963D9"/>
    <w:rsid w:val="005A5679"/>
    <w:rsid w:val="005B2F68"/>
    <w:rsid w:val="005B504C"/>
    <w:rsid w:val="005B62DD"/>
    <w:rsid w:val="005C6ED3"/>
    <w:rsid w:val="005D061E"/>
    <w:rsid w:val="005D3E26"/>
    <w:rsid w:val="005E51C4"/>
    <w:rsid w:val="005F00F4"/>
    <w:rsid w:val="005F7E0A"/>
    <w:rsid w:val="006038E7"/>
    <w:rsid w:val="00604D2D"/>
    <w:rsid w:val="0063313F"/>
    <w:rsid w:val="006356D3"/>
    <w:rsid w:val="00650EF9"/>
    <w:rsid w:val="0065779C"/>
    <w:rsid w:val="00665B56"/>
    <w:rsid w:val="00667CA1"/>
    <w:rsid w:val="00671863"/>
    <w:rsid w:val="006733C0"/>
    <w:rsid w:val="006734BE"/>
    <w:rsid w:val="006744F4"/>
    <w:rsid w:val="0067549E"/>
    <w:rsid w:val="00677344"/>
    <w:rsid w:val="0069144D"/>
    <w:rsid w:val="0069499E"/>
    <w:rsid w:val="006A2885"/>
    <w:rsid w:val="006A4411"/>
    <w:rsid w:val="006B3709"/>
    <w:rsid w:val="006B7F3C"/>
    <w:rsid w:val="006D4245"/>
    <w:rsid w:val="006D72CB"/>
    <w:rsid w:val="006D7D97"/>
    <w:rsid w:val="006E47F3"/>
    <w:rsid w:val="006E4C39"/>
    <w:rsid w:val="006E7C20"/>
    <w:rsid w:val="006F5631"/>
    <w:rsid w:val="006F6C57"/>
    <w:rsid w:val="00707FF5"/>
    <w:rsid w:val="007171EE"/>
    <w:rsid w:val="00721205"/>
    <w:rsid w:val="00723735"/>
    <w:rsid w:val="00724B99"/>
    <w:rsid w:val="0072727D"/>
    <w:rsid w:val="0075220A"/>
    <w:rsid w:val="00755B3D"/>
    <w:rsid w:val="00763590"/>
    <w:rsid w:val="007636F0"/>
    <w:rsid w:val="00766BBD"/>
    <w:rsid w:val="0079276E"/>
    <w:rsid w:val="007959E5"/>
    <w:rsid w:val="007A2108"/>
    <w:rsid w:val="007C0381"/>
    <w:rsid w:val="007C0B6A"/>
    <w:rsid w:val="007F63C7"/>
    <w:rsid w:val="00805001"/>
    <w:rsid w:val="00814CEE"/>
    <w:rsid w:val="00825307"/>
    <w:rsid w:val="00825EE9"/>
    <w:rsid w:val="008518B1"/>
    <w:rsid w:val="00851F88"/>
    <w:rsid w:val="00857253"/>
    <w:rsid w:val="0086351C"/>
    <w:rsid w:val="00870F5A"/>
    <w:rsid w:val="008735C9"/>
    <w:rsid w:val="0087561F"/>
    <w:rsid w:val="00877E39"/>
    <w:rsid w:val="0088027D"/>
    <w:rsid w:val="008866C3"/>
    <w:rsid w:val="00887765"/>
    <w:rsid w:val="008B06E0"/>
    <w:rsid w:val="008B431C"/>
    <w:rsid w:val="008C5929"/>
    <w:rsid w:val="008C6FAA"/>
    <w:rsid w:val="008C7018"/>
    <w:rsid w:val="008D2495"/>
    <w:rsid w:val="008E1376"/>
    <w:rsid w:val="008E2628"/>
    <w:rsid w:val="008E4591"/>
    <w:rsid w:val="008E519E"/>
    <w:rsid w:val="008E70A0"/>
    <w:rsid w:val="008F2952"/>
    <w:rsid w:val="009142AF"/>
    <w:rsid w:val="0091729F"/>
    <w:rsid w:val="00917C21"/>
    <w:rsid w:val="00920667"/>
    <w:rsid w:val="00923D1C"/>
    <w:rsid w:val="00931640"/>
    <w:rsid w:val="00946095"/>
    <w:rsid w:val="00951F21"/>
    <w:rsid w:val="00962682"/>
    <w:rsid w:val="00962A12"/>
    <w:rsid w:val="00962F71"/>
    <w:rsid w:val="009700B7"/>
    <w:rsid w:val="009720FD"/>
    <w:rsid w:val="0097489B"/>
    <w:rsid w:val="00986825"/>
    <w:rsid w:val="00986895"/>
    <w:rsid w:val="009872BA"/>
    <w:rsid w:val="00992446"/>
    <w:rsid w:val="0099522F"/>
    <w:rsid w:val="009A1258"/>
    <w:rsid w:val="009A6BFF"/>
    <w:rsid w:val="009A7933"/>
    <w:rsid w:val="009C56F2"/>
    <w:rsid w:val="009D06D0"/>
    <w:rsid w:val="009D08E4"/>
    <w:rsid w:val="009D13BA"/>
    <w:rsid w:val="009E3E03"/>
    <w:rsid w:val="009F249E"/>
    <w:rsid w:val="009F3690"/>
    <w:rsid w:val="009F5BD5"/>
    <w:rsid w:val="00A131A9"/>
    <w:rsid w:val="00A15C0D"/>
    <w:rsid w:val="00A20121"/>
    <w:rsid w:val="00A22429"/>
    <w:rsid w:val="00A23BBD"/>
    <w:rsid w:val="00A25AF6"/>
    <w:rsid w:val="00A31DC0"/>
    <w:rsid w:val="00A33A77"/>
    <w:rsid w:val="00A445C6"/>
    <w:rsid w:val="00A6057E"/>
    <w:rsid w:val="00A63C62"/>
    <w:rsid w:val="00A6465D"/>
    <w:rsid w:val="00A66B15"/>
    <w:rsid w:val="00A71A67"/>
    <w:rsid w:val="00A74594"/>
    <w:rsid w:val="00A81061"/>
    <w:rsid w:val="00A81710"/>
    <w:rsid w:val="00A86132"/>
    <w:rsid w:val="00A927EC"/>
    <w:rsid w:val="00AA24A7"/>
    <w:rsid w:val="00AA5A68"/>
    <w:rsid w:val="00AC2B3B"/>
    <w:rsid w:val="00AC5F02"/>
    <w:rsid w:val="00AC762E"/>
    <w:rsid w:val="00AC7642"/>
    <w:rsid w:val="00AD33A0"/>
    <w:rsid w:val="00AD7184"/>
    <w:rsid w:val="00AD7407"/>
    <w:rsid w:val="00AE13FA"/>
    <w:rsid w:val="00AF4283"/>
    <w:rsid w:val="00B05962"/>
    <w:rsid w:val="00B05BC6"/>
    <w:rsid w:val="00B17786"/>
    <w:rsid w:val="00B201F9"/>
    <w:rsid w:val="00B31A88"/>
    <w:rsid w:val="00B4117D"/>
    <w:rsid w:val="00B4684D"/>
    <w:rsid w:val="00B5199E"/>
    <w:rsid w:val="00B62F49"/>
    <w:rsid w:val="00B63F7C"/>
    <w:rsid w:val="00B64FCC"/>
    <w:rsid w:val="00B66A89"/>
    <w:rsid w:val="00B70CBF"/>
    <w:rsid w:val="00B76C74"/>
    <w:rsid w:val="00B76D10"/>
    <w:rsid w:val="00B95B5B"/>
    <w:rsid w:val="00BA571B"/>
    <w:rsid w:val="00BB1A44"/>
    <w:rsid w:val="00BB3B34"/>
    <w:rsid w:val="00BB74CC"/>
    <w:rsid w:val="00BC30E4"/>
    <w:rsid w:val="00BC5C6F"/>
    <w:rsid w:val="00BD031A"/>
    <w:rsid w:val="00BD487A"/>
    <w:rsid w:val="00BE693F"/>
    <w:rsid w:val="00BF093A"/>
    <w:rsid w:val="00BF190A"/>
    <w:rsid w:val="00BF3162"/>
    <w:rsid w:val="00BF4C9F"/>
    <w:rsid w:val="00C02ABB"/>
    <w:rsid w:val="00C05864"/>
    <w:rsid w:val="00C059FD"/>
    <w:rsid w:val="00C10360"/>
    <w:rsid w:val="00C112FD"/>
    <w:rsid w:val="00C1182B"/>
    <w:rsid w:val="00C12F46"/>
    <w:rsid w:val="00C16A64"/>
    <w:rsid w:val="00C1711D"/>
    <w:rsid w:val="00C21725"/>
    <w:rsid w:val="00C237A5"/>
    <w:rsid w:val="00C34BB0"/>
    <w:rsid w:val="00C37681"/>
    <w:rsid w:val="00C47297"/>
    <w:rsid w:val="00C53076"/>
    <w:rsid w:val="00C60215"/>
    <w:rsid w:val="00C72EF1"/>
    <w:rsid w:val="00C83821"/>
    <w:rsid w:val="00C857D7"/>
    <w:rsid w:val="00C905FC"/>
    <w:rsid w:val="00CA0A71"/>
    <w:rsid w:val="00CA3076"/>
    <w:rsid w:val="00CB1FCD"/>
    <w:rsid w:val="00CC67A5"/>
    <w:rsid w:val="00CC67DC"/>
    <w:rsid w:val="00CD075D"/>
    <w:rsid w:val="00CD374C"/>
    <w:rsid w:val="00CD5C23"/>
    <w:rsid w:val="00CD6018"/>
    <w:rsid w:val="00CD79FD"/>
    <w:rsid w:val="00CE1623"/>
    <w:rsid w:val="00CE21B5"/>
    <w:rsid w:val="00D022E3"/>
    <w:rsid w:val="00D0786F"/>
    <w:rsid w:val="00D10CDC"/>
    <w:rsid w:val="00D113C7"/>
    <w:rsid w:val="00D22E75"/>
    <w:rsid w:val="00D51940"/>
    <w:rsid w:val="00D60699"/>
    <w:rsid w:val="00D60A53"/>
    <w:rsid w:val="00D70380"/>
    <w:rsid w:val="00D723C2"/>
    <w:rsid w:val="00D74B81"/>
    <w:rsid w:val="00D81CD7"/>
    <w:rsid w:val="00D93A22"/>
    <w:rsid w:val="00D97F03"/>
    <w:rsid w:val="00DA7D6C"/>
    <w:rsid w:val="00DB2FB1"/>
    <w:rsid w:val="00DC2730"/>
    <w:rsid w:val="00DD082E"/>
    <w:rsid w:val="00DE04E7"/>
    <w:rsid w:val="00DE6C03"/>
    <w:rsid w:val="00DF0E2D"/>
    <w:rsid w:val="00DF52C8"/>
    <w:rsid w:val="00E007BB"/>
    <w:rsid w:val="00E04644"/>
    <w:rsid w:val="00E04659"/>
    <w:rsid w:val="00E05844"/>
    <w:rsid w:val="00E0754B"/>
    <w:rsid w:val="00E143DC"/>
    <w:rsid w:val="00E21D4F"/>
    <w:rsid w:val="00E21F1D"/>
    <w:rsid w:val="00E23878"/>
    <w:rsid w:val="00E24293"/>
    <w:rsid w:val="00E261DC"/>
    <w:rsid w:val="00E325AE"/>
    <w:rsid w:val="00E36BFE"/>
    <w:rsid w:val="00E500A3"/>
    <w:rsid w:val="00E5590D"/>
    <w:rsid w:val="00E560FC"/>
    <w:rsid w:val="00E57FD0"/>
    <w:rsid w:val="00E63ED0"/>
    <w:rsid w:val="00E92598"/>
    <w:rsid w:val="00ED0A36"/>
    <w:rsid w:val="00ED7F60"/>
    <w:rsid w:val="00EE4CE7"/>
    <w:rsid w:val="00EF2227"/>
    <w:rsid w:val="00F010F0"/>
    <w:rsid w:val="00F22BA3"/>
    <w:rsid w:val="00F410D4"/>
    <w:rsid w:val="00F42713"/>
    <w:rsid w:val="00F4721F"/>
    <w:rsid w:val="00F55535"/>
    <w:rsid w:val="00F64D0A"/>
    <w:rsid w:val="00F87998"/>
    <w:rsid w:val="00F94C2D"/>
    <w:rsid w:val="00FB1DC6"/>
    <w:rsid w:val="00FB32ED"/>
    <w:rsid w:val="00FC4E27"/>
    <w:rsid w:val="00FD5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31C"/>
  <w15:chartTrackingRefBased/>
  <w15:docId w15:val="{138C715B-3376-4224-865B-96C8FD14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204"/>
  </w:style>
  <w:style w:type="paragraph" w:styleId="Footer">
    <w:name w:val="footer"/>
    <w:basedOn w:val="Normal"/>
    <w:link w:val="FooterChar"/>
    <w:uiPriority w:val="99"/>
    <w:unhideWhenUsed/>
    <w:rsid w:val="00111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204"/>
  </w:style>
  <w:style w:type="paragraph" w:styleId="BalloonText">
    <w:name w:val="Balloon Text"/>
    <w:basedOn w:val="Normal"/>
    <w:link w:val="BalloonTextChar"/>
    <w:uiPriority w:val="99"/>
    <w:semiHidden/>
    <w:unhideWhenUsed/>
    <w:rsid w:val="00C90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5FC"/>
    <w:rPr>
      <w:rFonts w:ascii="Segoe UI" w:hAnsi="Segoe UI" w:cs="Segoe UI"/>
      <w:sz w:val="18"/>
      <w:szCs w:val="18"/>
    </w:rPr>
  </w:style>
  <w:style w:type="paragraph" w:styleId="ListParagraph">
    <w:name w:val="List Paragraph"/>
    <w:basedOn w:val="Normal"/>
    <w:uiPriority w:val="34"/>
    <w:qFormat/>
    <w:rsid w:val="00E00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170783">
      <w:bodyDiv w:val="1"/>
      <w:marLeft w:val="0"/>
      <w:marRight w:val="0"/>
      <w:marTop w:val="0"/>
      <w:marBottom w:val="0"/>
      <w:divBdr>
        <w:top w:val="none" w:sz="0" w:space="0" w:color="auto"/>
        <w:left w:val="none" w:sz="0" w:space="0" w:color="auto"/>
        <w:bottom w:val="none" w:sz="0" w:space="0" w:color="auto"/>
        <w:right w:val="none" w:sz="0" w:space="0" w:color="auto"/>
      </w:divBdr>
      <w:divsChild>
        <w:div w:id="1857842150">
          <w:marLeft w:val="360"/>
          <w:marRight w:val="0"/>
          <w:marTop w:val="200"/>
          <w:marBottom w:val="0"/>
          <w:divBdr>
            <w:top w:val="none" w:sz="0" w:space="0" w:color="auto"/>
            <w:left w:val="none" w:sz="0" w:space="0" w:color="auto"/>
            <w:bottom w:val="none" w:sz="0" w:space="0" w:color="auto"/>
            <w:right w:val="none" w:sz="0" w:space="0" w:color="auto"/>
          </w:divBdr>
        </w:div>
        <w:div w:id="87818688">
          <w:marLeft w:val="360"/>
          <w:marRight w:val="0"/>
          <w:marTop w:val="200"/>
          <w:marBottom w:val="0"/>
          <w:divBdr>
            <w:top w:val="none" w:sz="0" w:space="0" w:color="auto"/>
            <w:left w:val="none" w:sz="0" w:space="0" w:color="auto"/>
            <w:bottom w:val="none" w:sz="0" w:space="0" w:color="auto"/>
            <w:right w:val="none" w:sz="0" w:space="0" w:color="auto"/>
          </w:divBdr>
        </w:div>
      </w:divsChild>
    </w:div>
    <w:div w:id="669797246">
      <w:bodyDiv w:val="1"/>
      <w:marLeft w:val="0"/>
      <w:marRight w:val="0"/>
      <w:marTop w:val="0"/>
      <w:marBottom w:val="0"/>
      <w:divBdr>
        <w:top w:val="none" w:sz="0" w:space="0" w:color="auto"/>
        <w:left w:val="none" w:sz="0" w:space="0" w:color="auto"/>
        <w:bottom w:val="none" w:sz="0" w:space="0" w:color="auto"/>
        <w:right w:val="none" w:sz="0" w:space="0" w:color="auto"/>
      </w:divBdr>
      <w:divsChild>
        <w:div w:id="7562423">
          <w:marLeft w:val="547"/>
          <w:marRight w:val="0"/>
          <w:marTop w:val="200"/>
          <w:marBottom w:val="0"/>
          <w:divBdr>
            <w:top w:val="none" w:sz="0" w:space="0" w:color="auto"/>
            <w:left w:val="none" w:sz="0" w:space="0" w:color="auto"/>
            <w:bottom w:val="none" w:sz="0" w:space="0" w:color="auto"/>
            <w:right w:val="none" w:sz="0" w:space="0" w:color="auto"/>
          </w:divBdr>
        </w:div>
        <w:div w:id="1004864673">
          <w:marLeft w:val="547"/>
          <w:marRight w:val="0"/>
          <w:marTop w:val="200"/>
          <w:marBottom w:val="0"/>
          <w:divBdr>
            <w:top w:val="none" w:sz="0" w:space="0" w:color="auto"/>
            <w:left w:val="none" w:sz="0" w:space="0" w:color="auto"/>
            <w:bottom w:val="none" w:sz="0" w:space="0" w:color="auto"/>
            <w:right w:val="none" w:sz="0" w:space="0" w:color="auto"/>
          </w:divBdr>
        </w:div>
      </w:divsChild>
    </w:div>
    <w:div w:id="726105457">
      <w:bodyDiv w:val="1"/>
      <w:marLeft w:val="0"/>
      <w:marRight w:val="0"/>
      <w:marTop w:val="0"/>
      <w:marBottom w:val="0"/>
      <w:divBdr>
        <w:top w:val="none" w:sz="0" w:space="0" w:color="auto"/>
        <w:left w:val="none" w:sz="0" w:space="0" w:color="auto"/>
        <w:bottom w:val="none" w:sz="0" w:space="0" w:color="auto"/>
        <w:right w:val="none" w:sz="0" w:space="0" w:color="auto"/>
      </w:divBdr>
      <w:divsChild>
        <w:div w:id="956529088">
          <w:marLeft w:val="547"/>
          <w:marRight w:val="0"/>
          <w:marTop w:val="200"/>
          <w:marBottom w:val="0"/>
          <w:divBdr>
            <w:top w:val="none" w:sz="0" w:space="0" w:color="auto"/>
            <w:left w:val="none" w:sz="0" w:space="0" w:color="auto"/>
            <w:bottom w:val="none" w:sz="0" w:space="0" w:color="auto"/>
            <w:right w:val="none" w:sz="0" w:space="0" w:color="auto"/>
          </w:divBdr>
        </w:div>
        <w:div w:id="135490235">
          <w:marLeft w:val="547"/>
          <w:marRight w:val="0"/>
          <w:marTop w:val="200"/>
          <w:marBottom w:val="0"/>
          <w:divBdr>
            <w:top w:val="none" w:sz="0" w:space="0" w:color="auto"/>
            <w:left w:val="none" w:sz="0" w:space="0" w:color="auto"/>
            <w:bottom w:val="none" w:sz="0" w:space="0" w:color="auto"/>
            <w:right w:val="none" w:sz="0" w:space="0" w:color="auto"/>
          </w:divBdr>
        </w:div>
        <w:div w:id="16272080">
          <w:marLeft w:val="547"/>
          <w:marRight w:val="0"/>
          <w:marTop w:val="200"/>
          <w:marBottom w:val="0"/>
          <w:divBdr>
            <w:top w:val="none" w:sz="0" w:space="0" w:color="auto"/>
            <w:left w:val="none" w:sz="0" w:space="0" w:color="auto"/>
            <w:bottom w:val="none" w:sz="0" w:space="0" w:color="auto"/>
            <w:right w:val="none" w:sz="0" w:space="0" w:color="auto"/>
          </w:divBdr>
        </w:div>
      </w:divsChild>
    </w:div>
    <w:div w:id="897009573">
      <w:bodyDiv w:val="1"/>
      <w:marLeft w:val="0"/>
      <w:marRight w:val="0"/>
      <w:marTop w:val="0"/>
      <w:marBottom w:val="0"/>
      <w:divBdr>
        <w:top w:val="none" w:sz="0" w:space="0" w:color="auto"/>
        <w:left w:val="none" w:sz="0" w:space="0" w:color="auto"/>
        <w:bottom w:val="none" w:sz="0" w:space="0" w:color="auto"/>
        <w:right w:val="none" w:sz="0" w:space="0" w:color="auto"/>
      </w:divBdr>
      <w:divsChild>
        <w:div w:id="179897629">
          <w:marLeft w:val="360"/>
          <w:marRight w:val="0"/>
          <w:marTop w:val="200"/>
          <w:marBottom w:val="0"/>
          <w:divBdr>
            <w:top w:val="none" w:sz="0" w:space="0" w:color="auto"/>
            <w:left w:val="none" w:sz="0" w:space="0" w:color="auto"/>
            <w:bottom w:val="none" w:sz="0" w:space="0" w:color="auto"/>
            <w:right w:val="none" w:sz="0" w:space="0" w:color="auto"/>
          </w:divBdr>
        </w:div>
      </w:divsChild>
    </w:div>
    <w:div w:id="1043869574">
      <w:bodyDiv w:val="1"/>
      <w:marLeft w:val="0"/>
      <w:marRight w:val="0"/>
      <w:marTop w:val="0"/>
      <w:marBottom w:val="0"/>
      <w:divBdr>
        <w:top w:val="none" w:sz="0" w:space="0" w:color="auto"/>
        <w:left w:val="none" w:sz="0" w:space="0" w:color="auto"/>
        <w:bottom w:val="none" w:sz="0" w:space="0" w:color="auto"/>
        <w:right w:val="none" w:sz="0" w:space="0" w:color="auto"/>
      </w:divBdr>
      <w:divsChild>
        <w:div w:id="1383596766">
          <w:marLeft w:val="806"/>
          <w:marRight w:val="0"/>
          <w:marTop w:val="200"/>
          <w:marBottom w:val="0"/>
          <w:divBdr>
            <w:top w:val="none" w:sz="0" w:space="0" w:color="auto"/>
            <w:left w:val="none" w:sz="0" w:space="0" w:color="auto"/>
            <w:bottom w:val="none" w:sz="0" w:space="0" w:color="auto"/>
            <w:right w:val="none" w:sz="0" w:space="0" w:color="auto"/>
          </w:divBdr>
        </w:div>
        <w:div w:id="1819376212">
          <w:marLeft w:val="806"/>
          <w:marRight w:val="0"/>
          <w:marTop w:val="200"/>
          <w:marBottom w:val="0"/>
          <w:divBdr>
            <w:top w:val="none" w:sz="0" w:space="0" w:color="auto"/>
            <w:left w:val="none" w:sz="0" w:space="0" w:color="auto"/>
            <w:bottom w:val="none" w:sz="0" w:space="0" w:color="auto"/>
            <w:right w:val="none" w:sz="0" w:space="0" w:color="auto"/>
          </w:divBdr>
        </w:div>
        <w:div w:id="53478079">
          <w:marLeft w:val="806"/>
          <w:marRight w:val="0"/>
          <w:marTop w:val="200"/>
          <w:marBottom w:val="0"/>
          <w:divBdr>
            <w:top w:val="none" w:sz="0" w:space="0" w:color="auto"/>
            <w:left w:val="none" w:sz="0" w:space="0" w:color="auto"/>
            <w:bottom w:val="none" w:sz="0" w:space="0" w:color="auto"/>
            <w:right w:val="none" w:sz="0" w:space="0" w:color="auto"/>
          </w:divBdr>
        </w:div>
        <w:div w:id="273296352">
          <w:marLeft w:val="806"/>
          <w:marRight w:val="0"/>
          <w:marTop w:val="200"/>
          <w:marBottom w:val="0"/>
          <w:divBdr>
            <w:top w:val="none" w:sz="0" w:space="0" w:color="auto"/>
            <w:left w:val="none" w:sz="0" w:space="0" w:color="auto"/>
            <w:bottom w:val="none" w:sz="0" w:space="0" w:color="auto"/>
            <w:right w:val="none" w:sz="0" w:space="0" w:color="auto"/>
          </w:divBdr>
        </w:div>
        <w:div w:id="1349140995">
          <w:marLeft w:val="806"/>
          <w:marRight w:val="0"/>
          <w:marTop w:val="200"/>
          <w:marBottom w:val="0"/>
          <w:divBdr>
            <w:top w:val="none" w:sz="0" w:space="0" w:color="auto"/>
            <w:left w:val="none" w:sz="0" w:space="0" w:color="auto"/>
            <w:bottom w:val="none" w:sz="0" w:space="0" w:color="auto"/>
            <w:right w:val="none" w:sz="0" w:space="0" w:color="auto"/>
          </w:divBdr>
        </w:div>
        <w:div w:id="491724103">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847B4-8D7A-4414-8B71-FB112D6A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31</Pages>
  <Words>7502</Words>
  <Characters>42762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Michael Higgins</cp:lastModifiedBy>
  <cp:revision>35</cp:revision>
  <cp:lastPrinted>2019-10-25T12:25:00Z</cp:lastPrinted>
  <dcterms:created xsi:type="dcterms:W3CDTF">2019-10-24T07:22:00Z</dcterms:created>
  <dcterms:modified xsi:type="dcterms:W3CDTF">2019-11-01T10:05:00Z</dcterms:modified>
</cp:coreProperties>
</file>